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6DC98" w14:textId="6DE42440" w:rsidR="00792C2B" w:rsidRPr="0009600E" w:rsidRDefault="00594764">
      <w:pPr>
        <w:rPr>
          <w:rFonts w:cstheme="minorHAnsi"/>
          <w:sz w:val="24"/>
          <w:szCs w:val="24"/>
        </w:rPr>
      </w:pPr>
      <w:r>
        <w:rPr>
          <w:rFonts w:cstheme="minorHAnsi"/>
          <w:b/>
          <w:bCs/>
          <w:sz w:val="24"/>
          <w:szCs w:val="24"/>
        </w:rPr>
        <w:t xml:space="preserve"> </w:t>
      </w:r>
      <w:r w:rsidR="00B5611D" w:rsidRPr="0009600E">
        <w:rPr>
          <w:rFonts w:cstheme="minorHAnsi"/>
          <w:b/>
          <w:bCs/>
          <w:sz w:val="24"/>
          <w:szCs w:val="24"/>
        </w:rPr>
        <w:t>Introduction</w:t>
      </w:r>
      <w:r w:rsidR="00B5611D" w:rsidRPr="0009600E">
        <w:rPr>
          <w:rFonts w:cstheme="minorHAnsi"/>
          <w:sz w:val="24"/>
          <w:szCs w:val="24"/>
        </w:rPr>
        <w:t xml:space="preserve">, </w:t>
      </w:r>
      <w:r w:rsidR="00B5611D" w:rsidRPr="0009600E">
        <w:rPr>
          <w:rFonts w:cstheme="minorHAnsi"/>
          <w:b/>
          <w:bCs/>
          <w:sz w:val="24"/>
          <w:szCs w:val="24"/>
        </w:rPr>
        <w:t>Three Components of SCM</w:t>
      </w:r>
      <w:r w:rsidR="00B5611D" w:rsidRPr="0009600E">
        <w:rPr>
          <w:rFonts w:cstheme="minorHAnsi"/>
          <w:sz w:val="24"/>
          <w:szCs w:val="24"/>
        </w:rPr>
        <w:t xml:space="preserve">, </w:t>
      </w:r>
      <w:r w:rsidR="00B5611D" w:rsidRPr="0009600E">
        <w:rPr>
          <w:rFonts w:cstheme="minorHAnsi"/>
          <w:b/>
          <w:bCs/>
          <w:sz w:val="24"/>
          <w:szCs w:val="24"/>
        </w:rPr>
        <w:t>Demand Management</w:t>
      </w:r>
      <w:r w:rsidR="00B5611D" w:rsidRPr="0009600E">
        <w:rPr>
          <w:rFonts w:cstheme="minorHAnsi"/>
          <w:sz w:val="24"/>
          <w:szCs w:val="24"/>
        </w:rPr>
        <w:t xml:space="preserve">, </w:t>
      </w:r>
      <w:r w:rsidR="00B5611D" w:rsidRPr="0009600E">
        <w:rPr>
          <w:rFonts w:cstheme="minorHAnsi"/>
          <w:b/>
          <w:bCs/>
          <w:sz w:val="24"/>
          <w:szCs w:val="24"/>
        </w:rPr>
        <w:t>Demand Forecasting</w:t>
      </w:r>
      <w:r w:rsidR="00B5611D" w:rsidRPr="0009600E">
        <w:rPr>
          <w:rFonts w:cstheme="minorHAnsi"/>
          <w:sz w:val="24"/>
          <w:szCs w:val="24"/>
        </w:rPr>
        <w:t xml:space="preserve">; </w:t>
      </w:r>
      <w:r w:rsidR="00B5611D" w:rsidRPr="0009600E">
        <w:rPr>
          <w:rFonts w:cstheme="minorHAnsi"/>
          <w:b/>
          <w:bCs/>
          <w:sz w:val="24"/>
          <w:szCs w:val="24"/>
        </w:rPr>
        <w:t>Introduction</w:t>
      </w:r>
      <w:r w:rsidR="00B5611D" w:rsidRPr="0009600E">
        <w:rPr>
          <w:rFonts w:cstheme="minorHAnsi"/>
          <w:sz w:val="24"/>
          <w:szCs w:val="24"/>
        </w:rPr>
        <w:t xml:space="preserve">, </w:t>
      </w:r>
      <w:r w:rsidR="00B5611D" w:rsidRPr="0009600E">
        <w:rPr>
          <w:rFonts w:cstheme="minorHAnsi"/>
          <w:b/>
          <w:bCs/>
          <w:sz w:val="24"/>
          <w:szCs w:val="24"/>
        </w:rPr>
        <w:t>Supply Management</w:t>
      </w:r>
      <w:r w:rsidR="00B5611D" w:rsidRPr="0009600E">
        <w:rPr>
          <w:rFonts w:cstheme="minorHAnsi"/>
          <w:sz w:val="24"/>
          <w:szCs w:val="24"/>
        </w:rPr>
        <w:t xml:space="preserve">, Evolution of ERP, </w:t>
      </w:r>
      <w:r w:rsidR="00B5611D" w:rsidRPr="0009600E">
        <w:rPr>
          <w:rFonts w:cstheme="minorHAnsi"/>
          <w:b/>
          <w:bCs/>
          <w:sz w:val="24"/>
          <w:szCs w:val="24"/>
        </w:rPr>
        <w:t>Concept of ERP in SCM</w:t>
      </w:r>
      <w:r w:rsidR="00B5611D" w:rsidRPr="0009600E">
        <w:rPr>
          <w:rFonts w:cstheme="minorHAnsi"/>
          <w:sz w:val="24"/>
          <w:szCs w:val="24"/>
        </w:rPr>
        <w:t>, Quick Response and Accurate Response System in SCM, Use of Other Planning Strategies</w:t>
      </w:r>
    </w:p>
    <w:p w14:paraId="74DD754D" w14:textId="256156E9" w:rsidR="0098632B" w:rsidRDefault="00855C30" w:rsidP="00855C30">
      <w:pPr>
        <w:jc w:val="center"/>
        <w:rPr>
          <w:rFonts w:cstheme="minorHAnsi"/>
          <w:b/>
          <w:bCs/>
          <w:sz w:val="24"/>
          <w:szCs w:val="24"/>
        </w:rPr>
      </w:pPr>
      <w:r>
        <w:rPr>
          <w:rFonts w:cstheme="minorHAnsi"/>
          <w:b/>
          <w:bCs/>
          <w:sz w:val="24"/>
          <w:szCs w:val="24"/>
        </w:rPr>
        <w:t>Components of SCM</w:t>
      </w:r>
    </w:p>
    <w:p w14:paraId="73E83B0B" w14:textId="48475D92" w:rsidR="0002504B" w:rsidRPr="0009600E" w:rsidRDefault="00C91FF8">
      <w:pPr>
        <w:rPr>
          <w:rFonts w:cstheme="minorHAnsi"/>
          <w:b/>
          <w:bCs/>
          <w:sz w:val="24"/>
          <w:szCs w:val="24"/>
        </w:rPr>
      </w:pPr>
      <w:proofErr w:type="gramStart"/>
      <w:r w:rsidRPr="0009600E">
        <w:rPr>
          <w:rFonts w:cstheme="minorHAnsi"/>
          <w:b/>
          <w:bCs/>
          <w:sz w:val="24"/>
          <w:szCs w:val="24"/>
        </w:rPr>
        <w:t>Planning ,</w:t>
      </w:r>
      <w:proofErr w:type="gramEnd"/>
      <w:r w:rsidRPr="0009600E">
        <w:rPr>
          <w:rFonts w:cstheme="minorHAnsi"/>
          <w:b/>
          <w:bCs/>
          <w:sz w:val="24"/>
          <w:szCs w:val="24"/>
        </w:rPr>
        <w:t xml:space="preserve"> sourcing, inventory, production or transport, return of goods</w:t>
      </w:r>
      <w:r w:rsidR="00C4701C" w:rsidRPr="0009600E">
        <w:rPr>
          <w:rFonts w:cstheme="minorHAnsi"/>
          <w:b/>
          <w:bCs/>
          <w:sz w:val="24"/>
          <w:szCs w:val="24"/>
        </w:rPr>
        <w:t xml:space="preserve"> (Mentioned in Unit-I)</w:t>
      </w:r>
    </w:p>
    <w:p w14:paraId="699AD55F" w14:textId="6F8A5B02" w:rsidR="004B2FC0" w:rsidRPr="0009600E" w:rsidRDefault="00B43583" w:rsidP="003C55FC">
      <w:pPr>
        <w:jc w:val="center"/>
        <w:rPr>
          <w:rFonts w:cstheme="minorHAnsi"/>
          <w:b/>
          <w:bCs/>
          <w:sz w:val="24"/>
          <w:szCs w:val="24"/>
        </w:rPr>
      </w:pPr>
      <w:r w:rsidRPr="0009600E">
        <w:rPr>
          <w:rFonts w:cstheme="minorHAnsi"/>
          <w:b/>
          <w:bCs/>
          <w:sz w:val="24"/>
          <w:szCs w:val="24"/>
        </w:rPr>
        <w:t>Demand Management</w:t>
      </w:r>
    </w:p>
    <w:p w14:paraId="640F3F26" w14:textId="0E8AC32F" w:rsidR="00A603B0" w:rsidRPr="0009600E" w:rsidRDefault="00A603B0" w:rsidP="004F34DE">
      <w:pPr>
        <w:pStyle w:val="NormalWeb"/>
        <w:shd w:val="clear" w:color="auto" w:fill="FFFFFF"/>
        <w:spacing w:before="0" w:beforeAutospacing="0" w:after="300" w:afterAutospacing="0" w:line="360" w:lineRule="atLeast"/>
        <w:rPr>
          <w:rStyle w:val="Emphasis"/>
          <w:rFonts w:asciiTheme="minorHAnsi" w:hAnsiTheme="minorHAnsi" w:cstheme="minorHAnsi"/>
          <w:i w:val="0"/>
          <w:iCs w:val="0"/>
          <w:color w:val="000000"/>
        </w:rPr>
      </w:pPr>
      <w:r w:rsidRPr="0009600E">
        <w:rPr>
          <w:rStyle w:val="Emphasis"/>
          <w:rFonts w:asciiTheme="minorHAnsi" w:hAnsiTheme="minorHAnsi" w:cstheme="minorHAnsi"/>
          <w:i w:val="0"/>
          <w:iCs w:val="0"/>
          <w:color w:val="000000"/>
        </w:rPr>
        <w:t>Focused effort to estimate and manage customer’s demand</w:t>
      </w:r>
    </w:p>
    <w:p w14:paraId="389A62AC" w14:textId="0E26080B" w:rsidR="004F34DE" w:rsidRPr="0009600E" w:rsidRDefault="004F34DE" w:rsidP="004F34DE">
      <w:pPr>
        <w:pStyle w:val="NormalWeb"/>
        <w:shd w:val="clear" w:color="auto" w:fill="FFFFFF"/>
        <w:spacing w:before="0" w:beforeAutospacing="0" w:after="300" w:afterAutospacing="0" w:line="360" w:lineRule="atLeast"/>
        <w:rPr>
          <w:rFonts w:asciiTheme="minorHAnsi" w:hAnsiTheme="minorHAnsi" w:cstheme="minorHAnsi"/>
          <w:color w:val="000000"/>
        </w:rPr>
      </w:pPr>
      <w:r w:rsidRPr="0009600E">
        <w:rPr>
          <w:rStyle w:val="Emphasis"/>
          <w:rFonts w:asciiTheme="minorHAnsi" w:hAnsiTheme="minorHAnsi" w:cstheme="minorHAnsi"/>
          <w:i w:val="0"/>
          <w:iCs w:val="0"/>
          <w:color w:val="000000"/>
        </w:rPr>
        <w:t>Demand management</w:t>
      </w:r>
      <w:r w:rsidRPr="0009600E">
        <w:rPr>
          <w:rFonts w:asciiTheme="minorHAnsi" w:hAnsiTheme="minorHAnsi" w:cstheme="minorHAnsi"/>
          <w:color w:val="000000"/>
        </w:rPr>
        <w:t xml:space="preserve"> is a </w:t>
      </w:r>
      <w:r w:rsidRPr="0009600E">
        <w:rPr>
          <w:rFonts w:asciiTheme="minorHAnsi" w:hAnsiTheme="minorHAnsi" w:cstheme="minorHAnsi"/>
          <w:b/>
          <w:bCs/>
          <w:color w:val="000000"/>
        </w:rPr>
        <w:t>planning methodology</w:t>
      </w:r>
      <w:r w:rsidRPr="0009600E">
        <w:rPr>
          <w:rFonts w:asciiTheme="minorHAnsi" w:hAnsiTheme="minorHAnsi" w:cstheme="minorHAnsi"/>
          <w:color w:val="000000"/>
        </w:rPr>
        <w:t xml:space="preserve">. Companies use it to </w:t>
      </w:r>
      <w:r w:rsidRPr="0009600E">
        <w:rPr>
          <w:rFonts w:asciiTheme="minorHAnsi" w:hAnsiTheme="minorHAnsi" w:cstheme="minorHAnsi"/>
          <w:b/>
          <w:bCs/>
          <w:color w:val="000000"/>
        </w:rPr>
        <w:t>forecast</w:t>
      </w:r>
      <w:r w:rsidRPr="0009600E">
        <w:rPr>
          <w:rFonts w:asciiTheme="minorHAnsi" w:hAnsiTheme="minorHAnsi" w:cstheme="minorHAnsi"/>
          <w:color w:val="000000"/>
        </w:rPr>
        <w:t xml:space="preserve"> and plan how to </w:t>
      </w:r>
      <w:r w:rsidRPr="0009600E">
        <w:rPr>
          <w:rFonts w:asciiTheme="minorHAnsi" w:hAnsiTheme="minorHAnsi" w:cstheme="minorHAnsi"/>
          <w:b/>
          <w:bCs/>
          <w:color w:val="000000"/>
        </w:rPr>
        <w:t>meet demand</w:t>
      </w:r>
      <w:r w:rsidRPr="0009600E">
        <w:rPr>
          <w:rFonts w:asciiTheme="minorHAnsi" w:hAnsiTheme="minorHAnsi" w:cstheme="minorHAnsi"/>
          <w:color w:val="000000"/>
        </w:rPr>
        <w:t xml:space="preserve"> for services and products. Demand management improves connections between </w:t>
      </w:r>
      <w:r w:rsidRPr="0009600E">
        <w:rPr>
          <w:rFonts w:asciiTheme="minorHAnsi" w:hAnsiTheme="minorHAnsi" w:cstheme="minorHAnsi"/>
          <w:b/>
          <w:bCs/>
          <w:color w:val="000000"/>
        </w:rPr>
        <w:t>operations</w:t>
      </w:r>
      <w:r w:rsidRPr="0009600E">
        <w:rPr>
          <w:rFonts w:asciiTheme="minorHAnsi" w:hAnsiTheme="minorHAnsi" w:cstheme="minorHAnsi"/>
          <w:color w:val="000000"/>
        </w:rPr>
        <w:t xml:space="preserve"> and </w:t>
      </w:r>
      <w:r w:rsidRPr="0009600E">
        <w:rPr>
          <w:rFonts w:asciiTheme="minorHAnsi" w:hAnsiTheme="minorHAnsi" w:cstheme="minorHAnsi"/>
          <w:b/>
          <w:bCs/>
          <w:color w:val="000000"/>
        </w:rPr>
        <w:t>marketing</w:t>
      </w:r>
      <w:r w:rsidRPr="0009600E">
        <w:rPr>
          <w:rFonts w:asciiTheme="minorHAnsi" w:hAnsiTheme="minorHAnsi" w:cstheme="minorHAnsi"/>
          <w:color w:val="000000"/>
        </w:rPr>
        <w:t xml:space="preserve">. </w:t>
      </w:r>
    </w:p>
    <w:p w14:paraId="1F945569" w14:textId="77777777" w:rsidR="001E5273" w:rsidRPr="0009600E" w:rsidRDefault="001E5273" w:rsidP="001E5273">
      <w:pPr>
        <w:pStyle w:val="NormalWeb"/>
        <w:shd w:val="clear" w:color="auto" w:fill="FFFFFF"/>
        <w:spacing w:before="0" w:beforeAutospacing="0" w:after="0" w:afterAutospacing="0" w:line="480" w:lineRule="atLeast"/>
        <w:rPr>
          <w:rFonts w:asciiTheme="minorHAnsi" w:hAnsiTheme="minorHAnsi" w:cstheme="minorHAnsi"/>
          <w:color w:val="243E55"/>
        </w:rPr>
      </w:pPr>
      <w:r w:rsidRPr="0009600E">
        <w:rPr>
          <w:rFonts w:asciiTheme="minorHAnsi" w:hAnsiTheme="minorHAnsi" w:cstheme="minorHAnsi"/>
          <w:color w:val="243E55"/>
        </w:rPr>
        <w:t xml:space="preserve">The process of </w:t>
      </w:r>
      <w:r w:rsidRPr="0009600E">
        <w:rPr>
          <w:rFonts w:asciiTheme="minorHAnsi" w:hAnsiTheme="minorHAnsi" w:cstheme="minorHAnsi"/>
          <w:b/>
          <w:bCs/>
          <w:color w:val="243E55"/>
        </w:rPr>
        <w:t>understanding</w:t>
      </w:r>
      <w:r w:rsidRPr="0009600E">
        <w:rPr>
          <w:rFonts w:asciiTheme="minorHAnsi" w:hAnsiTheme="minorHAnsi" w:cstheme="minorHAnsi"/>
          <w:color w:val="243E55"/>
        </w:rPr>
        <w:t xml:space="preserve">, </w:t>
      </w:r>
      <w:r w:rsidRPr="0009600E">
        <w:rPr>
          <w:rFonts w:asciiTheme="minorHAnsi" w:hAnsiTheme="minorHAnsi" w:cstheme="minorHAnsi"/>
          <w:b/>
          <w:bCs/>
          <w:color w:val="243E55"/>
        </w:rPr>
        <w:t>forecasting</w:t>
      </w:r>
      <w:r w:rsidRPr="0009600E">
        <w:rPr>
          <w:rFonts w:asciiTheme="minorHAnsi" w:hAnsiTheme="minorHAnsi" w:cstheme="minorHAnsi"/>
          <w:color w:val="243E55"/>
        </w:rPr>
        <w:t xml:space="preserve">, and </w:t>
      </w:r>
      <w:r w:rsidRPr="0009600E">
        <w:rPr>
          <w:rFonts w:asciiTheme="minorHAnsi" w:hAnsiTheme="minorHAnsi" w:cstheme="minorHAnsi"/>
          <w:b/>
          <w:bCs/>
          <w:color w:val="243E55"/>
        </w:rPr>
        <w:t>managing customer demand</w:t>
      </w:r>
      <w:r w:rsidRPr="0009600E">
        <w:rPr>
          <w:rFonts w:asciiTheme="minorHAnsi" w:hAnsiTheme="minorHAnsi" w:cstheme="minorHAnsi"/>
          <w:color w:val="243E55"/>
        </w:rPr>
        <w:t xml:space="preserve"> for products or services is known as demand management. It is practiced by businesses to forecast demand accurately and involves </w:t>
      </w:r>
      <w:proofErr w:type="spellStart"/>
      <w:r w:rsidRPr="0009600E">
        <w:rPr>
          <w:rFonts w:asciiTheme="minorHAnsi" w:hAnsiTheme="minorHAnsi" w:cstheme="minorHAnsi"/>
          <w:b/>
          <w:bCs/>
          <w:color w:val="243E55"/>
        </w:rPr>
        <w:t>analyzing</w:t>
      </w:r>
      <w:proofErr w:type="spellEnd"/>
      <w:r w:rsidRPr="0009600E">
        <w:rPr>
          <w:rFonts w:asciiTheme="minorHAnsi" w:hAnsiTheme="minorHAnsi" w:cstheme="minorHAnsi"/>
          <w:b/>
          <w:bCs/>
          <w:color w:val="243E55"/>
        </w:rPr>
        <w:t xml:space="preserve"> historical data, market trends, and customer </w:t>
      </w:r>
      <w:proofErr w:type="spellStart"/>
      <w:r w:rsidRPr="0009600E">
        <w:rPr>
          <w:rFonts w:asciiTheme="minorHAnsi" w:hAnsiTheme="minorHAnsi" w:cstheme="minorHAnsi"/>
          <w:b/>
          <w:bCs/>
          <w:color w:val="243E55"/>
        </w:rPr>
        <w:t>behavior</w:t>
      </w:r>
      <w:proofErr w:type="spellEnd"/>
      <w:r w:rsidRPr="0009600E">
        <w:rPr>
          <w:rFonts w:asciiTheme="minorHAnsi" w:hAnsiTheme="minorHAnsi" w:cstheme="minorHAnsi"/>
          <w:b/>
          <w:bCs/>
          <w:color w:val="243E55"/>
        </w:rPr>
        <w:t>.</w:t>
      </w:r>
      <w:r w:rsidRPr="0009600E">
        <w:rPr>
          <w:rFonts w:asciiTheme="minorHAnsi" w:hAnsiTheme="minorHAnsi" w:cstheme="minorHAnsi"/>
          <w:color w:val="243E55"/>
        </w:rPr>
        <w:t xml:space="preserve"> Demand management makes it possible for businesses to optimize their supply chain operations, production schedules, and inventory levels.</w:t>
      </w:r>
    </w:p>
    <w:p w14:paraId="021AFC63" w14:textId="1E918626" w:rsidR="001E5273" w:rsidRPr="0009600E" w:rsidRDefault="001E5273" w:rsidP="004F34DE">
      <w:pPr>
        <w:pStyle w:val="NormalWeb"/>
        <w:shd w:val="clear" w:color="auto" w:fill="FFFFFF"/>
        <w:spacing w:before="0" w:beforeAutospacing="0" w:after="300" w:afterAutospacing="0" w:line="360" w:lineRule="atLeast"/>
        <w:rPr>
          <w:rFonts w:asciiTheme="minorHAnsi" w:hAnsiTheme="minorHAnsi" w:cstheme="minorHAnsi"/>
          <w:color w:val="243E55"/>
          <w:shd w:val="clear" w:color="auto" w:fill="FFFFFF"/>
        </w:rPr>
      </w:pPr>
      <w:r w:rsidRPr="0009600E">
        <w:rPr>
          <w:rFonts w:asciiTheme="minorHAnsi" w:hAnsiTheme="minorHAnsi" w:cstheme="minorHAnsi"/>
          <w:color w:val="243E55"/>
          <w:shd w:val="clear" w:color="auto" w:fill="FFFFFF"/>
        </w:rPr>
        <w:t xml:space="preserve"> By ensuring that products are available when and where customers need them, demand management helps them </w:t>
      </w:r>
      <w:r w:rsidRPr="0009600E">
        <w:rPr>
          <w:rFonts w:asciiTheme="minorHAnsi" w:hAnsiTheme="minorHAnsi" w:cstheme="minorHAnsi"/>
          <w:b/>
          <w:bCs/>
          <w:color w:val="243E55"/>
          <w:shd w:val="clear" w:color="auto" w:fill="FFFFFF"/>
        </w:rPr>
        <w:t>minimize stock-outs, eliminate excess inventory, and improve customer satisfaction</w:t>
      </w:r>
      <w:r w:rsidRPr="0009600E">
        <w:rPr>
          <w:rFonts w:asciiTheme="minorHAnsi" w:hAnsiTheme="minorHAnsi" w:cstheme="minorHAnsi"/>
          <w:color w:val="243E55"/>
          <w:shd w:val="clear" w:color="auto" w:fill="FFFFFF"/>
        </w:rPr>
        <w:t>. Businesses can lower expenses, boost income, and enhance overall operational effectiveness by optimizing their demand management processes.</w:t>
      </w:r>
    </w:p>
    <w:p w14:paraId="59A75F7D" w14:textId="3B9A4D40" w:rsidR="009944CD" w:rsidRPr="0009600E" w:rsidRDefault="00000000" w:rsidP="004F34DE">
      <w:pPr>
        <w:pStyle w:val="NormalWeb"/>
        <w:shd w:val="clear" w:color="auto" w:fill="FFFFFF"/>
        <w:spacing w:before="0" w:beforeAutospacing="0" w:after="300" w:afterAutospacing="0" w:line="360" w:lineRule="atLeast"/>
        <w:rPr>
          <w:rFonts w:asciiTheme="minorHAnsi" w:hAnsiTheme="minorHAnsi" w:cstheme="minorHAnsi"/>
          <w:color w:val="38446D"/>
          <w:shd w:val="clear" w:color="auto" w:fill="FFFFFF"/>
        </w:rPr>
      </w:pPr>
      <w:hyperlink r:id="rId6" w:tgtFrame="_blank" w:history="1">
        <w:r w:rsidR="009944CD" w:rsidRPr="0009600E">
          <w:rPr>
            <w:rStyle w:val="Hyperlink"/>
            <w:rFonts w:asciiTheme="minorHAnsi" w:hAnsiTheme="minorHAnsi" w:cstheme="minorHAnsi"/>
            <w:b/>
            <w:bCs/>
            <w:color w:val="263F97"/>
            <w:shd w:val="clear" w:color="auto" w:fill="FFFFFF"/>
          </w:rPr>
          <w:t>Demand management</w:t>
        </w:r>
      </w:hyperlink>
      <w:r w:rsidR="009944CD" w:rsidRPr="0009600E">
        <w:rPr>
          <w:rFonts w:asciiTheme="minorHAnsi" w:hAnsiTheme="minorHAnsi" w:cstheme="minorHAnsi"/>
          <w:color w:val="38446D"/>
          <w:shd w:val="clear" w:color="auto" w:fill="FFFFFF"/>
        </w:rPr>
        <w:t> is critical in any business because it helps to ensure that the right products or services are available at the right time and in the correct quantity.</w:t>
      </w:r>
    </w:p>
    <w:p w14:paraId="57390F32" w14:textId="77777777" w:rsidR="00062F30" w:rsidRPr="0009600E" w:rsidRDefault="00062F30" w:rsidP="004F34DE">
      <w:pPr>
        <w:pStyle w:val="NormalWeb"/>
        <w:shd w:val="clear" w:color="auto" w:fill="FFFFFF"/>
        <w:spacing w:before="0" w:beforeAutospacing="0" w:after="300" w:afterAutospacing="0" w:line="360" w:lineRule="atLeast"/>
        <w:rPr>
          <w:rFonts w:asciiTheme="minorHAnsi" w:hAnsiTheme="minorHAnsi" w:cstheme="minorHAnsi"/>
          <w:color w:val="243E55"/>
          <w:shd w:val="clear" w:color="auto" w:fill="FFFFFF"/>
        </w:rPr>
      </w:pPr>
    </w:p>
    <w:p w14:paraId="0B1101A4" w14:textId="7010AF1F" w:rsidR="001E5273" w:rsidRPr="0009600E" w:rsidRDefault="001E5273" w:rsidP="004F34DE">
      <w:pPr>
        <w:pStyle w:val="NormalWeb"/>
        <w:shd w:val="clear" w:color="auto" w:fill="FFFFFF"/>
        <w:spacing w:before="0" w:beforeAutospacing="0" w:after="300" w:afterAutospacing="0" w:line="360" w:lineRule="atLeast"/>
        <w:rPr>
          <w:rFonts w:asciiTheme="minorHAnsi" w:hAnsiTheme="minorHAnsi" w:cstheme="minorHAnsi"/>
          <w:color w:val="000000"/>
        </w:rPr>
      </w:pPr>
      <w:r w:rsidRPr="0009600E">
        <w:rPr>
          <w:rFonts w:asciiTheme="minorHAnsi" w:hAnsiTheme="minorHAnsi" w:cstheme="minorHAnsi"/>
          <w:noProof/>
        </w:rPr>
        <w:drawing>
          <wp:inline distT="0" distB="0" distL="0" distR="0" wp14:anchorId="4B1B1E2A" wp14:editId="5707D40C">
            <wp:extent cx="2994636" cy="1811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978" t="14363" r="39764" b="29446"/>
                    <a:stretch/>
                  </pic:blipFill>
                  <pic:spPr bwMode="auto">
                    <a:xfrm>
                      <a:off x="0" y="0"/>
                      <a:ext cx="2995165" cy="1811535"/>
                    </a:xfrm>
                    <a:prstGeom prst="rect">
                      <a:avLst/>
                    </a:prstGeom>
                    <a:ln>
                      <a:noFill/>
                    </a:ln>
                    <a:extLst>
                      <a:ext uri="{53640926-AAD7-44D8-BBD7-CCE9431645EC}">
                        <a14:shadowObscured xmlns:a14="http://schemas.microsoft.com/office/drawing/2010/main"/>
                      </a:ext>
                    </a:extLst>
                  </pic:spPr>
                </pic:pic>
              </a:graphicData>
            </a:graphic>
          </wp:inline>
        </w:drawing>
      </w:r>
    </w:p>
    <w:p w14:paraId="15A9FF88" w14:textId="515F5C9B" w:rsidR="00062F30" w:rsidRPr="0009600E" w:rsidRDefault="00062F30" w:rsidP="00062F30">
      <w:pPr>
        <w:shd w:val="clear" w:color="auto" w:fill="FFFFFF"/>
        <w:spacing w:after="0" w:line="240" w:lineRule="auto"/>
        <w:jc w:val="both"/>
        <w:textAlignment w:val="baseline"/>
        <w:outlineLvl w:val="1"/>
        <w:rPr>
          <w:rFonts w:eastAsia="Times New Roman" w:cstheme="minorHAnsi"/>
          <w:b/>
          <w:bCs/>
          <w:color w:val="263F97"/>
          <w:kern w:val="0"/>
          <w:sz w:val="24"/>
          <w:szCs w:val="24"/>
          <w:lang w:eastAsia="en-IN"/>
          <w14:ligatures w14:val="none"/>
        </w:rPr>
      </w:pPr>
      <w:r w:rsidRPr="0009600E">
        <w:rPr>
          <w:rFonts w:eastAsia="Times New Roman" w:cstheme="minorHAnsi"/>
          <w:b/>
          <w:bCs/>
          <w:color w:val="263F97"/>
          <w:kern w:val="0"/>
          <w:sz w:val="24"/>
          <w:szCs w:val="24"/>
          <w:lang w:eastAsia="en-IN"/>
          <w14:ligatures w14:val="none"/>
        </w:rPr>
        <w:lastRenderedPageBreak/>
        <w:t>What Are the Functions of Demand Management?</w:t>
      </w:r>
      <w:r w:rsidR="003A52F1" w:rsidRPr="0009600E">
        <w:rPr>
          <w:rFonts w:eastAsia="Times New Roman" w:cstheme="minorHAnsi"/>
          <w:b/>
          <w:bCs/>
          <w:color w:val="263F97"/>
          <w:kern w:val="0"/>
          <w:sz w:val="24"/>
          <w:szCs w:val="24"/>
          <w:lang w:eastAsia="en-IN"/>
          <w14:ligatures w14:val="none"/>
        </w:rPr>
        <w:t xml:space="preserve">  </w:t>
      </w:r>
      <w:proofErr w:type="spellStart"/>
      <w:r w:rsidR="003A52F1" w:rsidRPr="0009600E">
        <w:rPr>
          <w:rFonts w:eastAsia="Times New Roman" w:cstheme="minorHAnsi"/>
          <w:b/>
          <w:bCs/>
          <w:color w:val="263F97"/>
          <w:kern w:val="0"/>
          <w:sz w:val="24"/>
          <w:szCs w:val="24"/>
          <w:lang w:eastAsia="en-IN"/>
          <w14:ligatures w14:val="none"/>
        </w:rPr>
        <w:t>Eg</w:t>
      </w:r>
      <w:proofErr w:type="spellEnd"/>
      <w:r w:rsidR="003A52F1" w:rsidRPr="0009600E">
        <w:rPr>
          <w:rFonts w:eastAsia="Times New Roman" w:cstheme="minorHAnsi"/>
          <w:b/>
          <w:bCs/>
          <w:color w:val="263F97"/>
          <w:kern w:val="0"/>
          <w:sz w:val="24"/>
          <w:szCs w:val="24"/>
          <w:lang w:eastAsia="en-IN"/>
          <w14:ligatures w14:val="none"/>
        </w:rPr>
        <w:t>- TV</w:t>
      </w:r>
    </w:p>
    <w:p w14:paraId="35BCBE1A" w14:textId="20FAFEC4" w:rsidR="00062F30" w:rsidRPr="0009600E" w:rsidRDefault="00062F30" w:rsidP="00062F30">
      <w:pPr>
        <w:shd w:val="clear" w:color="auto" w:fill="FFFFFF"/>
        <w:spacing w:after="75" w:line="240" w:lineRule="auto"/>
        <w:jc w:val="both"/>
        <w:textAlignment w:val="baseline"/>
        <w:rPr>
          <w:rFonts w:eastAsia="Times New Roman" w:cstheme="minorHAnsi"/>
          <w:color w:val="38446D"/>
          <w:kern w:val="0"/>
          <w:sz w:val="24"/>
          <w:szCs w:val="24"/>
          <w:lang w:eastAsia="en-IN"/>
          <w14:ligatures w14:val="none"/>
        </w:rPr>
      </w:pPr>
      <w:r w:rsidRPr="0009600E">
        <w:rPr>
          <w:rFonts w:eastAsia="Times New Roman" w:cstheme="minorHAnsi"/>
          <w:color w:val="38446D"/>
          <w:kern w:val="0"/>
          <w:sz w:val="24"/>
          <w:szCs w:val="24"/>
          <w:lang w:eastAsia="en-IN"/>
          <w14:ligatures w14:val="none"/>
        </w:rPr>
        <w:t>There are f</w:t>
      </w:r>
      <w:r w:rsidR="00257C97" w:rsidRPr="0009600E">
        <w:rPr>
          <w:rFonts w:eastAsia="Times New Roman" w:cstheme="minorHAnsi"/>
          <w:color w:val="38446D"/>
          <w:kern w:val="0"/>
          <w:sz w:val="24"/>
          <w:szCs w:val="24"/>
          <w:lang w:eastAsia="en-IN"/>
          <w14:ligatures w14:val="none"/>
        </w:rPr>
        <w:t>ive</w:t>
      </w:r>
      <w:r w:rsidRPr="0009600E">
        <w:rPr>
          <w:rFonts w:eastAsia="Times New Roman" w:cstheme="minorHAnsi"/>
          <w:color w:val="38446D"/>
          <w:kern w:val="0"/>
          <w:sz w:val="24"/>
          <w:szCs w:val="24"/>
          <w:lang w:eastAsia="en-IN"/>
          <w14:ligatures w14:val="none"/>
        </w:rPr>
        <w:t xml:space="preserve"> primary functions of demand management, which are:</w:t>
      </w:r>
    </w:p>
    <w:p w14:paraId="23E8B868" w14:textId="77777777" w:rsidR="00161054" w:rsidRPr="0009600E" w:rsidRDefault="00161054" w:rsidP="00161054">
      <w:pPr>
        <w:pStyle w:val="Heading3"/>
        <w:shd w:val="clear" w:color="auto" w:fill="FFFFFF"/>
        <w:spacing w:before="0" w:beforeAutospacing="0" w:after="0" w:afterAutospacing="0"/>
        <w:jc w:val="both"/>
        <w:textAlignment w:val="baseline"/>
        <w:rPr>
          <w:rFonts w:asciiTheme="minorHAnsi" w:hAnsiTheme="minorHAnsi" w:cstheme="minorHAnsi"/>
          <w:b w:val="0"/>
          <w:bCs w:val="0"/>
          <w:color w:val="263F97"/>
          <w:sz w:val="24"/>
          <w:szCs w:val="24"/>
        </w:rPr>
      </w:pPr>
      <w:r w:rsidRPr="0009600E">
        <w:rPr>
          <w:rStyle w:val="Strong"/>
          <w:rFonts w:asciiTheme="minorHAnsi" w:hAnsiTheme="minorHAnsi" w:cstheme="minorHAnsi"/>
          <w:b/>
          <w:bCs/>
          <w:color w:val="263F97"/>
          <w:sz w:val="24"/>
          <w:szCs w:val="24"/>
        </w:rPr>
        <w:t>Data Collection</w:t>
      </w:r>
    </w:p>
    <w:p w14:paraId="31F73171" w14:textId="77777777" w:rsidR="00161054" w:rsidRPr="0009600E" w:rsidRDefault="00161054" w:rsidP="00161054">
      <w:pPr>
        <w:pStyle w:val="NormalWeb"/>
        <w:shd w:val="clear" w:color="auto" w:fill="FFFFFF"/>
        <w:spacing w:before="0" w:beforeAutospacing="0" w:after="75" w:afterAutospacing="0"/>
        <w:jc w:val="both"/>
        <w:textAlignment w:val="baseline"/>
        <w:rPr>
          <w:rFonts w:asciiTheme="minorHAnsi" w:hAnsiTheme="minorHAnsi" w:cstheme="minorHAnsi"/>
          <w:color w:val="38446D"/>
        </w:rPr>
      </w:pPr>
      <w:r w:rsidRPr="0009600E">
        <w:rPr>
          <w:rFonts w:asciiTheme="minorHAnsi" w:hAnsiTheme="minorHAnsi" w:cstheme="minorHAnsi"/>
          <w:color w:val="38446D"/>
        </w:rPr>
        <w:t xml:space="preserve">The demand management process begins with collecting data on </w:t>
      </w:r>
      <w:r w:rsidRPr="0009600E">
        <w:rPr>
          <w:rFonts w:asciiTheme="minorHAnsi" w:hAnsiTheme="minorHAnsi" w:cstheme="minorHAnsi"/>
          <w:b/>
          <w:bCs/>
          <w:color w:val="38446D"/>
        </w:rPr>
        <w:t>sales history</w:t>
      </w:r>
      <w:r w:rsidRPr="0009600E">
        <w:rPr>
          <w:rFonts w:asciiTheme="minorHAnsi" w:hAnsiTheme="minorHAnsi" w:cstheme="minorHAnsi"/>
          <w:color w:val="38446D"/>
        </w:rPr>
        <w:t xml:space="preserve">, </w:t>
      </w:r>
      <w:r w:rsidRPr="0009600E">
        <w:rPr>
          <w:rFonts w:asciiTheme="minorHAnsi" w:hAnsiTheme="minorHAnsi" w:cstheme="minorHAnsi"/>
          <w:b/>
          <w:bCs/>
          <w:color w:val="38446D"/>
        </w:rPr>
        <w:t>market trends</w:t>
      </w:r>
      <w:r w:rsidRPr="0009600E">
        <w:rPr>
          <w:rFonts w:asciiTheme="minorHAnsi" w:hAnsiTheme="minorHAnsi" w:cstheme="minorHAnsi"/>
          <w:color w:val="38446D"/>
        </w:rPr>
        <w:t xml:space="preserve">, and </w:t>
      </w:r>
      <w:r w:rsidRPr="0009600E">
        <w:rPr>
          <w:rFonts w:asciiTheme="minorHAnsi" w:hAnsiTheme="minorHAnsi" w:cstheme="minorHAnsi"/>
          <w:b/>
          <w:bCs/>
          <w:color w:val="38446D"/>
        </w:rPr>
        <w:t xml:space="preserve">customer </w:t>
      </w:r>
      <w:proofErr w:type="spellStart"/>
      <w:r w:rsidRPr="0009600E">
        <w:rPr>
          <w:rFonts w:asciiTheme="minorHAnsi" w:hAnsiTheme="minorHAnsi" w:cstheme="minorHAnsi"/>
          <w:b/>
          <w:bCs/>
          <w:color w:val="38446D"/>
        </w:rPr>
        <w:t>behavior</w:t>
      </w:r>
      <w:proofErr w:type="spellEnd"/>
      <w:r w:rsidRPr="0009600E">
        <w:rPr>
          <w:rFonts w:asciiTheme="minorHAnsi" w:hAnsiTheme="minorHAnsi" w:cstheme="minorHAnsi"/>
          <w:color w:val="38446D"/>
        </w:rPr>
        <w:t xml:space="preserve">. This data is essential for accurate demand forecasting. Data collection involves using various tools such as surveys, customer feedback, and market research to gather customer demand and </w:t>
      </w:r>
      <w:proofErr w:type="spellStart"/>
      <w:r w:rsidRPr="0009600E">
        <w:rPr>
          <w:rFonts w:asciiTheme="minorHAnsi" w:hAnsiTheme="minorHAnsi" w:cstheme="minorHAnsi"/>
          <w:color w:val="38446D"/>
        </w:rPr>
        <w:t>behavior</w:t>
      </w:r>
      <w:proofErr w:type="spellEnd"/>
      <w:r w:rsidRPr="0009600E">
        <w:rPr>
          <w:rFonts w:asciiTheme="minorHAnsi" w:hAnsiTheme="minorHAnsi" w:cstheme="minorHAnsi"/>
          <w:color w:val="38446D"/>
        </w:rPr>
        <w:t xml:space="preserve"> data.</w:t>
      </w:r>
    </w:p>
    <w:p w14:paraId="24D5C00B" w14:textId="77777777" w:rsidR="00062F30" w:rsidRPr="0009600E" w:rsidRDefault="00062F30" w:rsidP="00062F30">
      <w:pPr>
        <w:shd w:val="clear" w:color="auto" w:fill="FFFFFF"/>
        <w:spacing w:after="0" w:line="240" w:lineRule="auto"/>
        <w:jc w:val="both"/>
        <w:textAlignment w:val="baseline"/>
        <w:outlineLvl w:val="2"/>
        <w:rPr>
          <w:rFonts w:eastAsia="Times New Roman" w:cstheme="minorHAnsi"/>
          <w:b/>
          <w:bCs/>
          <w:color w:val="263F97"/>
          <w:kern w:val="0"/>
          <w:sz w:val="24"/>
          <w:szCs w:val="24"/>
          <w:lang w:eastAsia="en-IN"/>
          <w14:ligatures w14:val="none"/>
        </w:rPr>
      </w:pPr>
      <w:r w:rsidRPr="0009600E">
        <w:rPr>
          <w:rFonts w:eastAsia="Times New Roman" w:cstheme="minorHAnsi"/>
          <w:b/>
          <w:bCs/>
          <w:color w:val="263F97"/>
          <w:kern w:val="0"/>
          <w:sz w:val="24"/>
          <w:szCs w:val="24"/>
          <w:lang w:eastAsia="en-IN"/>
          <w14:ligatures w14:val="none"/>
        </w:rPr>
        <w:t>Forecasting Demand</w:t>
      </w:r>
    </w:p>
    <w:p w14:paraId="37351C3F" w14:textId="77777777" w:rsidR="00062F30" w:rsidRPr="0009600E" w:rsidRDefault="00062F30" w:rsidP="00062F30">
      <w:pPr>
        <w:shd w:val="clear" w:color="auto" w:fill="FFFFFF"/>
        <w:spacing w:after="75" w:line="240" w:lineRule="auto"/>
        <w:jc w:val="both"/>
        <w:textAlignment w:val="baseline"/>
        <w:rPr>
          <w:rFonts w:eastAsia="Times New Roman" w:cstheme="minorHAnsi"/>
          <w:color w:val="38446D"/>
          <w:kern w:val="0"/>
          <w:sz w:val="24"/>
          <w:szCs w:val="24"/>
          <w:lang w:eastAsia="en-IN"/>
          <w14:ligatures w14:val="none"/>
        </w:rPr>
      </w:pPr>
      <w:r w:rsidRPr="0009600E">
        <w:rPr>
          <w:rFonts w:eastAsia="Times New Roman" w:cstheme="minorHAnsi"/>
          <w:color w:val="38446D"/>
          <w:kern w:val="0"/>
          <w:sz w:val="24"/>
          <w:szCs w:val="24"/>
          <w:lang w:eastAsia="en-IN"/>
          <w14:ligatures w14:val="none"/>
        </w:rPr>
        <w:t xml:space="preserve">Demand management’s primary function is accurately forecasting demand for products and services. This involves </w:t>
      </w:r>
      <w:proofErr w:type="spellStart"/>
      <w:r w:rsidRPr="0009600E">
        <w:rPr>
          <w:rFonts w:eastAsia="Times New Roman" w:cstheme="minorHAnsi"/>
          <w:color w:val="38446D"/>
          <w:kern w:val="0"/>
          <w:sz w:val="24"/>
          <w:szCs w:val="24"/>
          <w:lang w:eastAsia="en-IN"/>
          <w14:ligatures w14:val="none"/>
        </w:rPr>
        <w:t>analyzing</w:t>
      </w:r>
      <w:proofErr w:type="spellEnd"/>
      <w:r w:rsidRPr="0009600E">
        <w:rPr>
          <w:rFonts w:eastAsia="Times New Roman" w:cstheme="minorHAnsi"/>
          <w:color w:val="38446D"/>
          <w:kern w:val="0"/>
          <w:sz w:val="24"/>
          <w:szCs w:val="24"/>
          <w:lang w:eastAsia="en-IN"/>
          <w14:ligatures w14:val="none"/>
        </w:rPr>
        <w:t xml:space="preserve"> historical sales data, market trends, and </w:t>
      </w:r>
      <w:hyperlink r:id="rId8" w:tgtFrame="_blank" w:history="1">
        <w:r w:rsidRPr="0009600E">
          <w:rPr>
            <w:rFonts w:eastAsia="Times New Roman" w:cstheme="minorHAnsi"/>
            <w:b/>
            <w:bCs/>
            <w:color w:val="263F97"/>
            <w:kern w:val="0"/>
            <w:sz w:val="24"/>
            <w:szCs w:val="24"/>
            <w:u w:val="single"/>
            <w:lang w:eastAsia="en-IN"/>
            <w14:ligatures w14:val="none"/>
          </w:rPr>
          <w:t xml:space="preserve">customer </w:t>
        </w:r>
        <w:proofErr w:type="spellStart"/>
        <w:r w:rsidRPr="0009600E">
          <w:rPr>
            <w:rFonts w:eastAsia="Times New Roman" w:cstheme="minorHAnsi"/>
            <w:b/>
            <w:bCs/>
            <w:color w:val="263F97"/>
            <w:kern w:val="0"/>
            <w:sz w:val="24"/>
            <w:szCs w:val="24"/>
            <w:u w:val="single"/>
            <w:lang w:eastAsia="en-IN"/>
            <w14:ligatures w14:val="none"/>
          </w:rPr>
          <w:t>behavior</w:t>
        </w:r>
        <w:proofErr w:type="spellEnd"/>
      </w:hyperlink>
      <w:r w:rsidRPr="0009600E">
        <w:rPr>
          <w:rFonts w:eastAsia="Times New Roman" w:cstheme="minorHAnsi"/>
          <w:color w:val="38446D"/>
          <w:kern w:val="0"/>
          <w:sz w:val="24"/>
          <w:szCs w:val="24"/>
          <w:lang w:eastAsia="en-IN"/>
          <w14:ligatures w14:val="none"/>
        </w:rPr>
        <w:t> to predict future demand. Forecasting demand is critical for businesses to plan inventory levels, production schedules, and pricing strategies. Accurate demand forecasting helps businesses optimize operations, reduce waste, and improve customer satisfaction.</w:t>
      </w:r>
    </w:p>
    <w:p w14:paraId="0B8963D9" w14:textId="77777777" w:rsidR="00062F30" w:rsidRPr="0009600E" w:rsidRDefault="00062F30" w:rsidP="00062F30">
      <w:pPr>
        <w:shd w:val="clear" w:color="auto" w:fill="FFFFFF"/>
        <w:spacing w:after="0" w:line="240" w:lineRule="auto"/>
        <w:jc w:val="both"/>
        <w:textAlignment w:val="baseline"/>
        <w:outlineLvl w:val="2"/>
        <w:rPr>
          <w:rFonts w:eastAsia="Times New Roman" w:cstheme="minorHAnsi"/>
          <w:b/>
          <w:bCs/>
          <w:color w:val="263F97"/>
          <w:kern w:val="0"/>
          <w:sz w:val="24"/>
          <w:szCs w:val="24"/>
          <w:lang w:eastAsia="en-IN"/>
          <w14:ligatures w14:val="none"/>
        </w:rPr>
      </w:pPr>
      <w:r w:rsidRPr="0009600E">
        <w:rPr>
          <w:rFonts w:eastAsia="Times New Roman" w:cstheme="minorHAnsi"/>
          <w:b/>
          <w:bCs/>
          <w:color w:val="263F97"/>
          <w:kern w:val="0"/>
          <w:sz w:val="24"/>
          <w:szCs w:val="24"/>
          <w:lang w:eastAsia="en-IN"/>
          <w14:ligatures w14:val="none"/>
        </w:rPr>
        <w:t>Setting Inventory Levels</w:t>
      </w:r>
    </w:p>
    <w:p w14:paraId="30C82FD5" w14:textId="77777777" w:rsidR="00062F30" w:rsidRPr="0009600E" w:rsidRDefault="00062F30" w:rsidP="00062F30">
      <w:pPr>
        <w:shd w:val="clear" w:color="auto" w:fill="FFFFFF"/>
        <w:spacing w:after="75" w:line="240" w:lineRule="auto"/>
        <w:jc w:val="both"/>
        <w:textAlignment w:val="baseline"/>
        <w:rPr>
          <w:rFonts w:eastAsia="Times New Roman" w:cstheme="minorHAnsi"/>
          <w:color w:val="38446D"/>
          <w:kern w:val="0"/>
          <w:sz w:val="24"/>
          <w:szCs w:val="24"/>
          <w:lang w:eastAsia="en-IN"/>
          <w14:ligatures w14:val="none"/>
        </w:rPr>
      </w:pPr>
      <w:r w:rsidRPr="0009600E">
        <w:rPr>
          <w:rFonts w:eastAsia="Times New Roman" w:cstheme="minorHAnsi"/>
          <w:color w:val="38446D"/>
          <w:kern w:val="0"/>
          <w:sz w:val="24"/>
          <w:szCs w:val="24"/>
          <w:lang w:eastAsia="en-IN"/>
          <w14:ligatures w14:val="none"/>
        </w:rPr>
        <w:t>Based on the demand forecast, demand management helps businesses set appropriate inventory levels to ensure they have enough stock to meet customer demand without oversupplying and causing waste. </w:t>
      </w:r>
      <w:hyperlink r:id="rId9" w:tgtFrame="_blank" w:history="1">
        <w:r w:rsidRPr="0009600E">
          <w:rPr>
            <w:rFonts w:eastAsia="Times New Roman" w:cstheme="minorHAnsi"/>
            <w:b/>
            <w:bCs/>
            <w:color w:val="263F97"/>
            <w:kern w:val="0"/>
            <w:sz w:val="24"/>
            <w:szCs w:val="24"/>
            <w:u w:val="single"/>
            <w:lang w:eastAsia="en-IN"/>
            <w14:ligatures w14:val="none"/>
          </w:rPr>
          <w:t>Setting inventory</w:t>
        </w:r>
      </w:hyperlink>
      <w:r w:rsidRPr="0009600E">
        <w:rPr>
          <w:rFonts w:eastAsia="Times New Roman" w:cstheme="minorHAnsi"/>
          <w:color w:val="38446D"/>
          <w:kern w:val="0"/>
          <w:sz w:val="24"/>
          <w:szCs w:val="24"/>
          <w:lang w:eastAsia="en-IN"/>
          <w14:ligatures w14:val="none"/>
        </w:rPr>
        <w:t> levels is a delicate balance between meeting customer demand and minimizing waste. With demand management, businesses can optimize their inventory levels, reduce the cost of carrying excess inventory, and improve their bottom line.</w:t>
      </w:r>
    </w:p>
    <w:p w14:paraId="0ADFDA78" w14:textId="77777777" w:rsidR="00062F30" w:rsidRPr="0009600E" w:rsidRDefault="00062F30" w:rsidP="00062F30">
      <w:pPr>
        <w:shd w:val="clear" w:color="auto" w:fill="FFFFFF"/>
        <w:spacing w:after="0" w:line="240" w:lineRule="auto"/>
        <w:jc w:val="both"/>
        <w:textAlignment w:val="baseline"/>
        <w:outlineLvl w:val="2"/>
        <w:rPr>
          <w:rFonts w:eastAsia="Times New Roman" w:cstheme="minorHAnsi"/>
          <w:b/>
          <w:bCs/>
          <w:color w:val="263F97"/>
          <w:kern w:val="0"/>
          <w:sz w:val="24"/>
          <w:szCs w:val="24"/>
          <w:lang w:eastAsia="en-IN"/>
          <w14:ligatures w14:val="none"/>
        </w:rPr>
      </w:pPr>
      <w:r w:rsidRPr="0009600E">
        <w:rPr>
          <w:rFonts w:eastAsia="Times New Roman" w:cstheme="minorHAnsi"/>
          <w:b/>
          <w:bCs/>
          <w:color w:val="263F97"/>
          <w:kern w:val="0"/>
          <w:sz w:val="24"/>
          <w:szCs w:val="24"/>
          <w:lang w:eastAsia="en-IN"/>
          <w14:ligatures w14:val="none"/>
        </w:rPr>
        <w:t>Production Scheduling</w:t>
      </w:r>
    </w:p>
    <w:p w14:paraId="48CCEA23" w14:textId="77777777" w:rsidR="00062F30" w:rsidRPr="0009600E" w:rsidRDefault="00062F30" w:rsidP="00062F30">
      <w:pPr>
        <w:shd w:val="clear" w:color="auto" w:fill="FFFFFF"/>
        <w:spacing w:after="75" w:line="240" w:lineRule="auto"/>
        <w:jc w:val="both"/>
        <w:textAlignment w:val="baseline"/>
        <w:rPr>
          <w:rFonts w:eastAsia="Times New Roman" w:cstheme="minorHAnsi"/>
          <w:color w:val="38446D"/>
          <w:kern w:val="0"/>
          <w:sz w:val="24"/>
          <w:szCs w:val="24"/>
          <w:lang w:eastAsia="en-IN"/>
          <w14:ligatures w14:val="none"/>
        </w:rPr>
      </w:pPr>
      <w:r w:rsidRPr="0009600E">
        <w:rPr>
          <w:rFonts w:eastAsia="Times New Roman" w:cstheme="minorHAnsi"/>
          <w:color w:val="38446D"/>
          <w:kern w:val="0"/>
          <w:sz w:val="24"/>
          <w:szCs w:val="24"/>
          <w:lang w:eastAsia="en-IN"/>
          <w14:ligatures w14:val="none"/>
        </w:rPr>
        <w:t>Once demand is forecasted and </w:t>
      </w:r>
      <w:hyperlink r:id="rId10" w:tgtFrame="_blank" w:history="1">
        <w:r w:rsidRPr="0009600E">
          <w:rPr>
            <w:rFonts w:eastAsia="Times New Roman" w:cstheme="minorHAnsi"/>
            <w:b/>
            <w:bCs/>
            <w:color w:val="263F97"/>
            <w:kern w:val="0"/>
            <w:sz w:val="24"/>
            <w:szCs w:val="24"/>
            <w:u w:val="single"/>
            <w:lang w:eastAsia="en-IN"/>
            <w14:ligatures w14:val="none"/>
          </w:rPr>
          <w:t>inventory levels</w:t>
        </w:r>
      </w:hyperlink>
      <w:r w:rsidRPr="0009600E">
        <w:rPr>
          <w:rFonts w:eastAsia="Times New Roman" w:cstheme="minorHAnsi"/>
          <w:color w:val="38446D"/>
          <w:kern w:val="0"/>
          <w:sz w:val="24"/>
          <w:szCs w:val="24"/>
          <w:lang w:eastAsia="en-IN"/>
          <w14:ligatures w14:val="none"/>
        </w:rPr>
        <w:t xml:space="preserve"> are set, demand management helps </w:t>
      </w:r>
      <w:r w:rsidRPr="0009600E">
        <w:rPr>
          <w:rFonts w:eastAsia="Times New Roman" w:cstheme="minorHAnsi"/>
          <w:b/>
          <w:bCs/>
          <w:color w:val="38446D"/>
          <w:kern w:val="0"/>
          <w:sz w:val="24"/>
          <w:szCs w:val="24"/>
          <w:lang w:eastAsia="en-IN"/>
          <w14:ligatures w14:val="none"/>
        </w:rPr>
        <w:t>schedule production</w:t>
      </w:r>
      <w:r w:rsidRPr="0009600E">
        <w:rPr>
          <w:rFonts w:eastAsia="Times New Roman" w:cstheme="minorHAnsi"/>
          <w:color w:val="38446D"/>
          <w:kern w:val="0"/>
          <w:sz w:val="24"/>
          <w:szCs w:val="24"/>
          <w:lang w:eastAsia="en-IN"/>
          <w14:ligatures w14:val="none"/>
        </w:rPr>
        <w:t xml:space="preserve"> to meet customer demand efficiently. Production scheduling is critical for manufacturers who need to balance customer demand with production capacity and raw materials. With demand management, businesses can schedule production effectively, reduce lead times, and improve</w:t>
      </w:r>
      <w:hyperlink r:id="rId11" w:history="1">
        <w:r w:rsidRPr="0009600E">
          <w:rPr>
            <w:rFonts w:eastAsia="Times New Roman" w:cstheme="minorHAnsi"/>
            <w:color w:val="263F97"/>
            <w:kern w:val="0"/>
            <w:sz w:val="24"/>
            <w:szCs w:val="24"/>
            <w:u w:val="single"/>
            <w:lang w:eastAsia="en-IN"/>
            <w14:ligatures w14:val="none"/>
          </w:rPr>
          <w:t> </w:t>
        </w:r>
      </w:hyperlink>
      <w:hyperlink r:id="rId12" w:tgtFrame="_blank" w:history="1">
        <w:r w:rsidRPr="0009600E">
          <w:rPr>
            <w:rFonts w:eastAsia="Times New Roman" w:cstheme="minorHAnsi"/>
            <w:b/>
            <w:bCs/>
            <w:color w:val="263F97"/>
            <w:kern w:val="0"/>
            <w:sz w:val="24"/>
            <w:szCs w:val="24"/>
            <w:u w:val="single"/>
            <w:lang w:eastAsia="en-IN"/>
            <w14:ligatures w14:val="none"/>
          </w:rPr>
          <w:t>customer satisfaction</w:t>
        </w:r>
      </w:hyperlink>
      <w:r w:rsidRPr="0009600E">
        <w:rPr>
          <w:rFonts w:eastAsia="Times New Roman" w:cstheme="minorHAnsi"/>
          <w:color w:val="38446D"/>
          <w:kern w:val="0"/>
          <w:sz w:val="24"/>
          <w:szCs w:val="24"/>
          <w:lang w:eastAsia="en-IN"/>
          <w14:ligatures w14:val="none"/>
        </w:rPr>
        <w:t>.</w:t>
      </w:r>
    </w:p>
    <w:p w14:paraId="783F118F" w14:textId="77777777" w:rsidR="00062F30" w:rsidRPr="0009600E" w:rsidRDefault="00062F30" w:rsidP="00062F30">
      <w:pPr>
        <w:shd w:val="clear" w:color="auto" w:fill="FFFFFF"/>
        <w:spacing w:after="0" w:line="240" w:lineRule="auto"/>
        <w:jc w:val="both"/>
        <w:textAlignment w:val="baseline"/>
        <w:outlineLvl w:val="2"/>
        <w:rPr>
          <w:rFonts w:eastAsia="Times New Roman" w:cstheme="minorHAnsi"/>
          <w:b/>
          <w:bCs/>
          <w:color w:val="263F97"/>
          <w:kern w:val="0"/>
          <w:sz w:val="24"/>
          <w:szCs w:val="24"/>
          <w:lang w:eastAsia="en-IN"/>
          <w14:ligatures w14:val="none"/>
        </w:rPr>
      </w:pPr>
      <w:r w:rsidRPr="0009600E">
        <w:rPr>
          <w:rFonts w:eastAsia="Times New Roman" w:cstheme="minorHAnsi"/>
          <w:b/>
          <w:bCs/>
          <w:color w:val="263F97"/>
          <w:kern w:val="0"/>
          <w:sz w:val="24"/>
          <w:szCs w:val="24"/>
          <w:lang w:eastAsia="en-IN"/>
          <w14:ligatures w14:val="none"/>
        </w:rPr>
        <w:t>Pricing Strategies</w:t>
      </w:r>
    </w:p>
    <w:p w14:paraId="26919AC7" w14:textId="77777777" w:rsidR="00062F30" w:rsidRPr="0009600E" w:rsidRDefault="00062F30" w:rsidP="00062F30">
      <w:pPr>
        <w:shd w:val="clear" w:color="auto" w:fill="FFFFFF"/>
        <w:spacing w:after="75" w:line="240" w:lineRule="auto"/>
        <w:jc w:val="both"/>
        <w:textAlignment w:val="baseline"/>
        <w:rPr>
          <w:rFonts w:eastAsia="Times New Roman" w:cstheme="minorHAnsi"/>
          <w:color w:val="38446D"/>
          <w:kern w:val="0"/>
          <w:sz w:val="24"/>
          <w:szCs w:val="24"/>
          <w:lang w:eastAsia="en-IN"/>
          <w14:ligatures w14:val="none"/>
        </w:rPr>
      </w:pPr>
      <w:r w:rsidRPr="0009600E">
        <w:rPr>
          <w:rFonts w:eastAsia="Times New Roman" w:cstheme="minorHAnsi"/>
          <w:color w:val="38446D"/>
          <w:kern w:val="0"/>
          <w:sz w:val="24"/>
          <w:szCs w:val="24"/>
          <w:lang w:eastAsia="en-IN"/>
          <w14:ligatures w14:val="none"/>
        </w:rPr>
        <w:t>Demand management also helps in setting pricing strategies that balance customer demand with profitability. It ensures businesses can price their products and services competitively while maintaining profitability. With demand management, businesses can optimize pricing strategies, improve revenue, and stay competitive.</w:t>
      </w:r>
    </w:p>
    <w:p w14:paraId="5C9259E9" w14:textId="77777777" w:rsidR="00062F30" w:rsidRPr="0009600E" w:rsidRDefault="00062F30" w:rsidP="00062F30">
      <w:pPr>
        <w:shd w:val="clear" w:color="auto" w:fill="FFFFFF"/>
        <w:spacing w:before="900" w:after="300" w:line="281" w:lineRule="atLeast"/>
        <w:outlineLvl w:val="1"/>
        <w:rPr>
          <w:rFonts w:eastAsia="Times New Roman" w:cstheme="minorHAnsi"/>
          <w:b/>
          <w:bCs/>
          <w:color w:val="000000"/>
          <w:kern w:val="0"/>
          <w:sz w:val="24"/>
          <w:szCs w:val="24"/>
          <w:lang w:eastAsia="en-IN"/>
          <w14:ligatures w14:val="none"/>
        </w:rPr>
      </w:pPr>
      <w:r w:rsidRPr="0009600E">
        <w:rPr>
          <w:rFonts w:eastAsia="Times New Roman" w:cstheme="minorHAnsi"/>
          <w:b/>
          <w:bCs/>
          <w:color w:val="000000"/>
          <w:kern w:val="0"/>
          <w:sz w:val="24"/>
          <w:szCs w:val="24"/>
          <w:lang w:eastAsia="en-IN"/>
          <w14:ligatures w14:val="none"/>
        </w:rPr>
        <w:t>Objectives of Demand Management</w:t>
      </w:r>
    </w:p>
    <w:p w14:paraId="7865A9A8" w14:textId="77777777" w:rsidR="00161054" w:rsidRPr="0009600E" w:rsidRDefault="00161054" w:rsidP="00161054">
      <w:pPr>
        <w:pStyle w:val="Heading3"/>
        <w:shd w:val="clear" w:color="auto" w:fill="FFFFFF"/>
        <w:spacing w:before="150" w:beforeAutospacing="0" w:after="150" w:afterAutospacing="0" w:line="360" w:lineRule="atLeast"/>
        <w:rPr>
          <w:rFonts w:asciiTheme="minorHAnsi" w:hAnsiTheme="minorHAnsi" w:cstheme="minorHAnsi"/>
          <w:color w:val="282F38"/>
          <w:sz w:val="24"/>
          <w:szCs w:val="24"/>
        </w:rPr>
      </w:pPr>
      <w:r w:rsidRPr="0009600E">
        <w:rPr>
          <w:rFonts w:asciiTheme="minorHAnsi" w:hAnsiTheme="minorHAnsi" w:cstheme="minorHAnsi"/>
          <w:color w:val="282F38"/>
          <w:sz w:val="24"/>
          <w:szCs w:val="24"/>
        </w:rPr>
        <w:t>1. Enhance customer service</w:t>
      </w:r>
    </w:p>
    <w:p w14:paraId="6F2A8F75" w14:textId="77777777" w:rsidR="00161054" w:rsidRPr="0009600E" w:rsidRDefault="00161054" w:rsidP="00161054">
      <w:pPr>
        <w:pStyle w:val="NormalWeb"/>
        <w:shd w:val="clear" w:color="auto" w:fill="FFFFFF"/>
        <w:spacing w:before="0" w:beforeAutospacing="0" w:after="0" w:afterAutospacing="0" w:line="480" w:lineRule="atLeast"/>
        <w:rPr>
          <w:rFonts w:asciiTheme="minorHAnsi" w:hAnsiTheme="minorHAnsi" w:cstheme="minorHAnsi"/>
          <w:color w:val="243E55"/>
        </w:rPr>
      </w:pPr>
      <w:r w:rsidRPr="0009600E">
        <w:rPr>
          <w:rFonts w:asciiTheme="minorHAnsi" w:hAnsiTheme="minorHAnsi" w:cstheme="minorHAnsi"/>
          <w:color w:val="243E55"/>
        </w:rPr>
        <w:t xml:space="preserve">Enhancing customer experience was and will always be the primary objective of demand management as it focuses on ensuring that the products are available on when and where customers need them. Businesses can prevent stock-outs, shorten lead times, and increase order </w:t>
      </w:r>
      <w:proofErr w:type="spellStart"/>
      <w:r w:rsidRPr="0009600E">
        <w:rPr>
          <w:rFonts w:asciiTheme="minorHAnsi" w:hAnsiTheme="minorHAnsi" w:cstheme="minorHAnsi"/>
          <w:color w:val="243E55"/>
        </w:rPr>
        <w:t>fulfillment</w:t>
      </w:r>
      <w:proofErr w:type="spellEnd"/>
      <w:r w:rsidRPr="0009600E">
        <w:rPr>
          <w:rFonts w:asciiTheme="minorHAnsi" w:hAnsiTheme="minorHAnsi" w:cstheme="minorHAnsi"/>
          <w:color w:val="243E55"/>
        </w:rPr>
        <w:t xml:space="preserve"> rates by precisely anticipating demand and streamlining supply chain operations. This in turn contributes to greater client loyalty and satisfaction.</w:t>
      </w:r>
    </w:p>
    <w:p w14:paraId="4ECE7E67" w14:textId="77777777" w:rsidR="00161054" w:rsidRPr="0009600E" w:rsidRDefault="00161054" w:rsidP="00161054">
      <w:pPr>
        <w:pStyle w:val="Heading3"/>
        <w:shd w:val="clear" w:color="auto" w:fill="FFFFFF"/>
        <w:spacing w:before="150" w:beforeAutospacing="0" w:after="150" w:afterAutospacing="0" w:line="360" w:lineRule="atLeast"/>
        <w:rPr>
          <w:rFonts w:asciiTheme="minorHAnsi" w:hAnsiTheme="minorHAnsi" w:cstheme="minorHAnsi"/>
          <w:color w:val="282F38"/>
          <w:sz w:val="24"/>
          <w:szCs w:val="24"/>
        </w:rPr>
      </w:pPr>
      <w:r w:rsidRPr="0009600E">
        <w:rPr>
          <w:rFonts w:asciiTheme="minorHAnsi" w:hAnsiTheme="minorHAnsi" w:cstheme="minorHAnsi"/>
          <w:color w:val="282F38"/>
          <w:sz w:val="24"/>
          <w:szCs w:val="24"/>
        </w:rPr>
        <w:lastRenderedPageBreak/>
        <w:t>2. Better forecasting</w:t>
      </w:r>
    </w:p>
    <w:p w14:paraId="62D41BD8" w14:textId="77777777" w:rsidR="00161054" w:rsidRPr="0009600E" w:rsidRDefault="00161054" w:rsidP="00161054">
      <w:pPr>
        <w:pStyle w:val="NormalWeb"/>
        <w:shd w:val="clear" w:color="auto" w:fill="FFFFFF"/>
        <w:spacing w:before="0" w:beforeAutospacing="0" w:after="0" w:afterAutospacing="0" w:line="480" w:lineRule="atLeast"/>
        <w:rPr>
          <w:rFonts w:asciiTheme="minorHAnsi" w:hAnsiTheme="minorHAnsi" w:cstheme="minorHAnsi"/>
          <w:color w:val="243E55"/>
        </w:rPr>
      </w:pPr>
      <w:r w:rsidRPr="0009600E">
        <w:rPr>
          <w:rFonts w:asciiTheme="minorHAnsi" w:hAnsiTheme="minorHAnsi" w:cstheme="minorHAnsi"/>
          <w:b/>
          <w:bCs/>
          <w:color w:val="243E55"/>
        </w:rPr>
        <w:t>Increasing the accuracy of demand forecasts</w:t>
      </w:r>
      <w:r w:rsidRPr="0009600E">
        <w:rPr>
          <w:rFonts w:asciiTheme="minorHAnsi" w:hAnsiTheme="minorHAnsi" w:cstheme="minorHAnsi"/>
          <w:color w:val="243E55"/>
        </w:rPr>
        <w:t xml:space="preserve"> is another objective of demand management. Organizations can find patterns and insights that help them estimate future demand more precisely by examining </w:t>
      </w:r>
      <w:r w:rsidRPr="0009600E">
        <w:rPr>
          <w:rFonts w:asciiTheme="minorHAnsi" w:hAnsiTheme="minorHAnsi" w:cstheme="minorHAnsi"/>
          <w:b/>
          <w:bCs/>
          <w:color w:val="243E55"/>
        </w:rPr>
        <w:t>historical data</w:t>
      </w:r>
      <w:r w:rsidRPr="0009600E">
        <w:rPr>
          <w:rFonts w:asciiTheme="minorHAnsi" w:hAnsiTheme="minorHAnsi" w:cstheme="minorHAnsi"/>
          <w:color w:val="243E55"/>
        </w:rPr>
        <w:t xml:space="preserve">, </w:t>
      </w:r>
      <w:r w:rsidRPr="0009600E">
        <w:rPr>
          <w:rFonts w:asciiTheme="minorHAnsi" w:hAnsiTheme="minorHAnsi" w:cstheme="minorHAnsi"/>
          <w:b/>
          <w:bCs/>
          <w:color w:val="243E55"/>
        </w:rPr>
        <w:t>market trends</w:t>
      </w:r>
      <w:r w:rsidRPr="0009600E">
        <w:rPr>
          <w:rFonts w:asciiTheme="minorHAnsi" w:hAnsiTheme="minorHAnsi" w:cstheme="minorHAnsi"/>
          <w:color w:val="243E55"/>
        </w:rPr>
        <w:t xml:space="preserve">, and </w:t>
      </w:r>
      <w:r w:rsidRPr="0009600E">
        <w:rPr>
          <w:rFonts w:asciiTheme="minorHAnsi" w:hAnsiTheme="minorHAnsi" w:cstheme="minorHAnsi"/>
          <w:b/>
          <w:bCs/>
          <w:color w:val="243E55"/>
        </w:rPr>
        <w:t xml:space="preserve">customer </w:t>
      </w:r>
      <w:proofErr w:type="spellStart"/>
      <w:r w:rsidRPr="0009600E">
        <w:rPr>
          <w:rFonts w:asciiTheme="minorHAnsi" w:hAnsiTheme="minorHAnsi" w:cstheme="minorHAnsi"/>
          <w:b/>
          <w:bCs/>
          <w:color w:val="243E55"/>
        </w:rPr>
        <w:t>behavior</w:t>
      </w:r>
      <w:proofErr w:type="spellEnd"/>
      <w:r w:rsidRPr="0009600E">
        <w:rPr>
          <w:rFonts w:asciiTheme="minorHAnsi" w:hAnsiTheme="minorHAnsi" w:cstheme="minorHAnsi"/>
          <w:color w:val="243E55"/>
        </w:rPr>
        <w:t xml:space="preserve">. As a result, they </w:t>
      </w:r>
      <w:proofErr w:type="gramStart"/>
      <w:r w:rsidRPr="0009600E">
        <w:rPr>
          <w:rFonts w:asciiTheme="minorHAnsi" w:hAnsiTheme="minorHAnsi" w:cstheme="minorHAnsi"/>
          <w:color w:val="243E55"/>
        </w:rPr>
        <w:t>are able to</w:t>
      </w:r>
      <w:proofErr w:type="gramEnd"/>
      <w:r w:rsidRPr="0009600E">
        <w:rPr>
          <w:rFonts w:asciiTheme="minorHAnsi" w:hAnsiTheme="minorHAnsi" w:cstheme="minorHAnsi"/>
          <w:color w:val="243E55"/>
        </w:rPr>
        <w:t xml:space="preserve"> more effectively plan and manage their production schedules, inventory levels, and supply chain operations.</w:t>
      </w:r>
    </w:p>
    <w:p w14:paraId="7E3D12EB" w14:textId="77777777" w:rsidR="00161054" w:rsidRPr="0009600E" w:rsidRDefault="00161054" w:rsidP="00161054">
      <w:pPr>
        <w:pStyle w:val="Heading3"/>
        <w:shd w:val="clear" w:color="auto" w:fill="FFFFFF"/>
        <w:spacing w:before="150" w:beforeAutospacing="0" w:after="150" w:afterAutospacing="0" w:line="360" w:lineRule="atLeast"/>
        <w:rPr>
          <w:rFonts w:asciiTheme="minorHAnsi" w:hAnsiTheme="minorHAnsi" w:cstheme="minorHAnsi"/>
          <w:color w:val="282F38"/>
          <w:sz w:val="24"/>
          <w:szCs w:val="24"/>
        </w:rPr>
      </w:pPr>
      <w:r w:rsidRPr="0009600E">
        <w:rPr>
          <w:rFonts w:asciiTheme="minorHAnsi" w:hAnsiTheme="minorHAnsi" w:cstheme="minorHAnsi"/>
          <w:color w:val="282F38"/>
          <w:sz w:val="24"/>
          <w:szCs w:val="24"/>
        </w:rPr>
        <w:t>3. Lower business costs</w:t>
      </w:r>
    </w:p>
    <w:p w14:paraId="080BBF54" w14:textId="77777777" w:rsidR="00161054" w:rsidRPr="0009600E" w:rsidRDefault="00161054" w:rsidP="00161054">
      <w:pPr>
        <w:pStyle w:val="NormalWeb"/>
        <w:shd w:val="clear" w:color="auto" w:fill="FFFFFF"/>
        <w:spacing w:before="0" w:beforeAutospacing="0" w:after="0" w:afterAutospacing="0" w:line="480" w:lineRule="atLeast"/>
        <w:rPr>
          <w:rFonts w:asciiTheme="minorHAnsi" w:hAnsiTheme="minorHAnsi" w:cstheme="minorHAnsi"/>
          <w:color w:val="243E55"/>
        </w:rPr>
      </w:pPr>
      <w:r w:rsidRPr="0009600E">
        <w:rPr>
          <w:rFonts w:asciiTheme="minorHAnsi" w:hAnsiTheme="minorHAnsi" w:cstheme="minorHAnsi"/>
          <w:color w:val="243E55"/>
        </w:rPr>
        <w:t xml:space="preserve">Lowering costs is a significant objective for most businesses, and demand management can help achieve this by decreasing </w:t>
      </w:r>
      <w:r w:rsidRPr="0009600E">
        <w:rPr>
          <w:rFonts w:asciiTheme="minorHAnsi" w:hAnsiTheme="minorHAnsi" w:cstheme="minorHAnsi"/>
          <w:b/>
          <w:bCs/>
          <w:color w:val="243E55"/>
        </w:rPr>
        <w:t>excess inventory and avoiding stock-outs</w:t>
      </w:r>
      <w:r w:rsidRPr="0009600E">
        <w:rPr>
          <w:rFonts w:asciiTheme="minorHAnsi" w:hAnsiTheme="minorHAnsi" w:cstheme="minorHAnsi"/>
          <w:color w:val="243E55"/>
        </w:rPr>
        <w:t xml:space="preserve">. By managing inventory levels and supply chain operations, firms can reduce holding costs, transportation expenses, and obsolescence costs. As a result, they </w:t>
      </w:r>
      <w:proofErr w:type="gramStart"/>
      <w:r w:rsidRPr="0009600E">
        <w:rPr>
          <w:rFonts w:asciiTheme="minorHAnsi" w:hAnsiTheme="minorHAnsi" w:cstheme="minorHAnsi"/>
          <w:color w:val="243E55"/>
        </w:rPr>
        <w:t>are able to</w:t>
      </w:r>
      <w:proofErr w:type="gramEnd"/>
      <w:r w:rsidRPr="0009600E">
        <w:rPr>
          <w:rFonts w:asciiTheme="minorHAnsi" w:hAnsiTheme="minorHAnsi" w:cstheme="minorHAnsi"/>
          <w:color w:val="243E55"/>
        </w:rPr>
        <w:t xml:space="preserve"> increase their profitability and competitiveness.</w:t>
      </w:r>
    </w:p>
    <w:p w14:paraId="45B7BA07" w14:textId="77777777" w:rsidR="00161054" w:rsidRPr="0009600E" w:rsidRDefault="00161054" w:rsidP="00161054">
      <w:pPr>
        <w:pStyle w:val="Heading3"/>
        <w:shd w:val="clear" w:color="auto" w:fill="FFFFFF"/>
        <w:spacing w:before="150" w:beforeAutospacing="0" w:after="150" w:afterAutospacing="0" w:line="360" w:lineRule="atLeast"/>
        <w:rPr>
          <w:rFonts w:asciiTheme="minorHAnsi" w:hAnsiTheme="minorHAnsi" w:cstheme="minorHAnsi"/>
          <w:color w:val="282F38"/>
          <w:sz w:val="24"/>
          <w:szCs w:val="24"/>
        </w:rPr>
      </w:pPr>
      <w:r w:rsidRPr="0009600E">
        <w:rPr>
          <w:rFonts w:asciiTheme="minorHAnsi" w:hAnsiTheme="minorHAnsi" w:cstheme="minorHAnsi"/>
          <w:color w:val="282F38"/>
          <w:sz w:val="24"/>
          <w:szCs w:val="24"/>
        </w:rPr>
        <w:t>4. Product betterment</w:t>
      </w:r>
    </w:p>
    <w:p w14:paraId="34688772" w14:textId="77777777" w:rsidR="00161054" w:rsidRPr="0009600E" w:rsidRDefault="00161054" w:rsidP="00161054">
      <w:pPr>
        <w:pStyle w:val="NormalWeb"/>
        <w:shd w:val="clear" w:color="auto" w:fill="FFFFFF"/>
        <w:spacing w:before="0" w:beforeAutospacing="0" w:after="0" w:afterAutospacing="0" w:line="480" w:lineRule="atLeast"/>
        <w:rPr>
          <w:rFonts w:asciiTheme="minorHAnsi" w:hAnsiTheme="minorHAnsi" w:cstheme="minorHAnsi"/>
          <w:color w:val="243E55"/>
        </w:rPr>
      </w:pPr>
      <w:r w:rsidRPr="0009600E">
        <w:rPr>
          <w:rFonts w:asciiTheme="minorHAnsi" w:hAnsiTheme="minorHAnsi" w:cstheme="minorHAnsi"/>
          <w:color w:val="243E55"/>
        </w:rPr>
        <w:t>By precisely forecasting demand, businesses can find opportunities to enhance current products or release new ones that more effectively meet client needs. Organizations can also launch new products to market more swiftly and effectively by streamlining their supply chain operations.</w:t>
      </w:r>
    </w:p>
    <w:p w14:paraId="77F0E975" w14:textId="09091372" w:rsidR="009C5927" w:rsidRPr="0009600E" w:rsidRDefault="009C5927" w:rsidP="003A52F1">
      <w:pPr>
        <w:jc w:val="center"/>
        <w:rPr>
          <w:rFonts w:cstheme="minorHAnsi"/>
          <w:b/>
          <w:bCs/>
          <w:sz w:val="24"/>
          <w:szCs w:val="24"/>
        </w:rPr>
      </w:pPr>
      <w:r w:rsidRPr="0009600E">
        <w:rPr>
          <w:rFonts w:cstheme="minorHAnsi"/>
          <w:b/>
          <w:bCs/>
          <w:sz w:val="24"/>
          <w:szCs w:val="24"/>
        </w:rPr>
        <w:t>Demand and capacity management</w:t>
      </w:r>
    </w:p>
    <w:p w14:paraId="3C3BBECD" w14:textId="01728EF2" w:rsidR="009C5927" w:rsidRPr="0009600E" w:rsidRDefault="009C5927">
      <w:pPr>
        <w:rPr>
          <w:rFonts w:cstheme="minorHAnsi"/>
          <w:sz w:val="24"/>
          <w:szCs w:val="24"/>
        </w:rPr>
      </w:pPr>
      <w:r w:rsidRPr="0009600E">
        <w:rPr>
          <w:rFonts w:cstheme="minorHAnsi"/>
          <w:sz w:val="24"/>
          <w:szCs w:val="24"/>
        </w:rPr>
        <w:t>Focused effort to estimate and manage customer demand.</w:t>
      </w:r>
    </w:p>
    <w:p w14:paraId="43D6A21C" w14:textId="77777777" w:rsidR="003A52F1" w:rsidRPr="0009600E" w:rsidRDefault="009C5927" w:rsidP="009C5927">
      <w:pPr>
        <w:pStyle w:val="NormalWeb"/>
        <w:shd w:val="clear" w:color="auto" w:fill="FFFFFF"/>
        <w:spacing w:before="0" w:beforeAutospacing="0" w:after="300" w:afterAutospacing="0" w:line="360" w:lineRule="atLeast"/>
        <w:rPr>
          <w:rFonts w:asciiTheme="minorHAnsi" w:hAnsiTheme="minorHAnsi" w:cstheme="minorHAnsi"/>
          <w:color w:val="111111"/>
          <w:shd w:val="clear" w:color="auto" w:fill="FFFFFF"/>
        </w:rPr>
      </w:pPr>
      <w:r w:rsidRPr="0009600E">
        <w:rPr>
          <w:rStyle w:val="Strong"/>
          <w:rFonts w:asciiTheme="minorHAnsi" w:hAnsiTheme="minorHAnsi" w:cstheme="minorHAnsi"/>
          <w:color w:val="111111"/>
          <w:shd w:val="clear" w:color="auto" w:fill="FFFFFF"/>
        </w:rPr>
        <w:t>Demand management identifies potential demand variations</w:t>
      </w:r>
      <w:r w:rsidRPr="0009600E">
        <w:rPr>
          <w:rFonts w:asciiTheme="minorHAnsi" w:hAnsiTheme="minorHAnsi" w:cstheme="minorHAnsi"/>
          <w:color w:val="111111"/>
          <w:shd w:val="clear" w:color="auto" w:fill="FFFFFF"/>
        </w:rPr>
        <w:t xml:space="preserve">. </w:t>
      </w:r>
    </w:p>
    <w:p w14:paraId="36DDB6AC" w14:textId="77777777" w:rsidR="000B1622" w:rsidRPr="0009600E" w:rsidRDefault="009C5927" w:rsidP="009C5927">
      <w:pPr>
        <w:pStyle w:val="NormalWeb"/>
        <w:shd w:val="clear" w:color="auto" w:fill="FFFFFF"/>
        <w:spacing w:before="0" w:beforeAutospacing="0" w:after="300" w:afterAutospacing="0" w:line="360" w:lineRule="atLeast"/>
        <w:rPr>
          <w:rFonts w:asciiTheme="minorHAnsi" w:hAnsiTheme="minorHAnsi" w:cstheme="minorHAnsi"/>
          <w:color w:val="111111"/>
          <w:shd w:val="clear" w:color="auto" w:fill="FFFFFF"/>
        </w:rPr>
      </w:pPr>
      <w:r w:rsidRPr="0009600E">
        <w:rPr>
          <w:rFonts w:asciiTheme="minorHAnsi" w:hAnsiTheme="minorHAnsi" w:cstheme="minorHAnsi"/>
          <w:color w:val="111111"/>
          <w:shd w:val="clear" w:color="auto" w:fill="FFFFFF"/>
        </w:rPr>
        <w:t xml:space="preserve">Capacity management is a response to demand. </w:t>
      </w:r>
    </w:p>
    <w:p w14:paraId="69E3B527" w14:textId="5885E6BA" w:rsidR="009C5927" w:rsidRPr="0009600E" w:rsidRDefault="009C5927" w:rsidP="009C5927">
      <w:pPr>
        <w:pStyle w:val="NormalWeb"/>
        <w:shd w:val="clear" w:color="auto" w:fill="FFFFFF"/>
        <w:spacing w:before="0" w:beforeAutospacing="0" w:after="300" w:afterAutospacing="0" w:line="360" w:lineRule="atLeast"/>
        <w:rPr>
          <w:rFonts w:asciiTheme="minorHAnsi" w:hAnsiTheme="minorHAnsi" w:cstheme="minorHAnsi"/>
          <w:color w:val="111111"/>
          <w:shd w:val="clear" w:color="auto" w:fill="FFFFFF"/>
        </w:rPr>
      </w:pPr>
      <w:r w:rsidRPr="0009600E">
        <w:rPr>
          <w:rFonts w:asciiTheme="minorHAnsi" w:hAnsiTheme="minorHAnsi" w:cstheme="minorHAnsi"/>
          <w:color w:val="111111"/>
          <w:shd w:val="clear" w:color="auto" w:fill="FFFFFF"/>
        </w:rPr>
        <w:t xml:space="preserve">Capacity management aims to ensure </w:t>
      </w:r>
      <w:r w:rsidRPr="0009600E">
        <w:rPr>
          <w:rFonts w:asciiTheme="minorHAnsi" w:hAnsiTheme="minorHAnsi" w:cstheme="minorHAnsi"/>
          <w:b/>
          <w:bCs/>
          <w:color w:val="111111"/>
          <w:shd w:val="clear" w:color="auto" w:fill="FFFFFF"/>
        </w:rPr>
        <w:t>resources are available</w:t>
      </w:r>
      <w:r w:rsidRPr="0009600E">
        <w:rPr>
          <w:rFonts w:asciiTheme="minorHAnsi" w:hAnsiTheme="minorHAnsi" w:cstheme="minorHAnsi"/>
          <w:color w:val="111111"/>
          <w:shd w:val="clear" w:color="auto" w:fill="FFFFFF"/>
        </w:rPr>
        <w:t xml:space="preserve">, so </w:t>
      </w:r>
      <w:r w:rsidRPr="0009600E">
        <w:rPr>
          <w:rFonts w:asciiTheme="minorHAnsi" w:hAnsiTheme="minorHAnsi" w:cstheme="minorHAnsi"/>
          <w:b/>
          <w:bCs/>
          <w:color w:val="111111"/>
          <w:shd w:val="clear" w:color="auto" w:fill="FFFFFF"/>
        </w:rPr>
        <w:t>business activities</w:t>
      </w:r>
      <w:r w:rsidRPr="0009600E">
        <w:rPr>
          <w:rFonts w:asciiTheme="minorHAnsi" w:hAnsiTheme="minorHAnsi" w:cstheme="minorHAnsi"/>
          <w:color w:val="111111"/>
          <w:shd w:val="clear" w:color="auto" w:fill="FFFFFF"/>
        </w:rPr>
        <w:t xml:space="preserve"> and </w:t>
      </w:r>
      <w:r w:rsidRPr="0009600E">
        <w:rPr>
          <w:rFonts w:asciiTheme="minorHAnsi" w:hAnsiTheme="minorHAnsi" w:cstheme="minorHAnsi"/>
          <w:b/>
          <w:bCs/>
          <w:color w:val="111111"/>
          <w:shd w:val="clear" w:color="auto" w:fill="FFFFFF"/>
        </w:rPr>
        <w:t>production</w:t>
      </w:r>
      <w:r w:rsidRPr="0009600E">
        <w:rPr>
          <w:rFonts w:asciiTheme="minorHAnsi" w:hAnsiTheme="minorHAnsi" w:cstheme="minorHAnsi"/>
          <w:color w:val="111111"/>
          <w:shd w:val="clear" w:color="auto" w:fill="FFFFFF"/>
        </w:rPr>
        <w:t xml:space="preserve"> can thrive under any circumstances</w:t>
      </w:r>
      <w:r w:rsidR="004D394B" w:rsidRPr="0009600E">
        <w:rPr>
          <w:rFonts w:asciiTheme="minorHAnsi" w:hAnsiTheme="minorHAnsi" w:cstheme="minorHAnsi"/>
          <w:color w:val="111111"/>
          <w:shd w:val="clear" w:color="auto" w:fill="FFFFFF"/>
        </w:rPr>
        <w:t>.</w:t>
      </w:r>
    </w:p>
    <w:p w14:paraId="0BC4E24B" w14:textId="77777777"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rPr>
        <w:t>Originally two strategies were suggested for managing demand and capacity: the first would involve adjusting capacity to match demand (defined as ‘</w:t>
      </w:r>
      <w:r w:rsidRPr="0009600E">
        <w:rPr>
          <w:rFonts w:asciiTheme="minorHAnsi" w:hAnsiTheme="minorHAnsi" w:cstheme="minorHAnsi"/>
          <w:b/>
          <w:bCs/>
        </w:rPr>
        <w:t>chasing demand’</w:t>
      </w:r>
      <w:r w:rsidRPr="0009600E">
        <w:rPr>
          <w:rFonts w:asciiTheme="minorHAnsi" w:hAnsiTheme="minorHAnsi" w:cstheme="minorHAnsi"/>
        </w:rPr>
        <w:t xml:space="preserve">) and the second, altering demand to match available capacity (known as ‘level capacity’). </w:t>
      </w:r>
    </w:p>
    <w:p w14:paraId="376E66EE" w14:textId="77777777"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b/>
          <w:bCs/>
        </w:rPr>
      </w:pPr>
      <w:r w:rsidRPr="0009600E">
        <w:rPr>
          <w:rFonts w:asciiTheme="minorHAnsi" w:hAnsiTheme="minorHAnsi" w:cstheme="minorHAnsi"/>
          <w:b/>
          <w:bCs/>
        </w:rPr>
        <w:t xml:space="preserve">1. Adjusting capacity to match demand </w:t>
      </w:r>
    </w:p>
    <w:p w14:paraId="5091628A" w14:textId="77777777"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b/>
          <w:bCs/>
        </w:rPr>
        <w:lastRenderedPageBreak/>
        <w:t>(</w:t>
      </w:r>
      <w:proofErr w:type="spellStart"/>
      <w:r w:rsidRPr="0009600E">
        <w:rPr>
          <w:rFonts w:asciiTheme="minorHAnsi" w:hAnsiTheme="minorHAnsi" w:cstheme="minorHAnsi"/>
          <w:b/>
          <w:bCs/>
        </w:rPr>
        <w:t>i</w:t>
      </w:r>
      <w:proofErr w:type="spellEnd"/>
      <w:r w:rsidRPr="0009600E">
        <w:rPr>
          <w:rFonts w:asciiTheme="minorHAnsi" w:hAnsiTheme="minorHAnsi" w:cstheme="minorHAnsi"/>
          <w:b/>
          <w:bCs/>
        </w:rPr>
        <w:t>) Extend the opening hours</w:t>
      </w:r>
      <w:r w:rsidRPr="0009600E">
        <w:rPr>
          <w:rFonts w:asciiTheme="minorHAnsi" w:hAnsiTheme="minorHAnsi" w:cstheme="minorHAnsi"/>
        </w:rPr>
        <w:t xml:space="preserve"> – This is not an option open to all service organizations. Where it is possible it is likely to occur only when demand levels are regarded as particularly </w:t>
      </w:r>
      <w:r w:rsidRPr="0009600E">
        <w:rPr>
          <w:rFonts w:asciiTheme="minorHAnsi" w:hAnsiTheme="minorHAnsi" w:cstheme="minorHAnsi"/>
          <w:b/>
          <w:bCs/>
        </w:rPr>
        <w:t>excessive</w:t>
      </w:r>
      <w:r w:rsidRPr="0009600E">
        <w:rPr>
          <w:rFonts w:asciiTheme="minorHAnsi" w:hAnsiTheme="minorHAnsi" w:cstheme="minorHAnsi"/>
        </w:rPr>
        <w:t xml:space="preserve">. </w:t>
      </w:r>
    </w:p>
    <w:p w14:paraId="7E91A7AB" w14:textId="216F941A"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b/>
          <w:bCs/>
        </w:rPr>
        <w:t>(ii) Encourage employees to work harder</w:t>
      </w:r>
      <w:r w:rsidRPr="0009600E">
        <w:rPr>
          <w:rFonts w:asciiTheme="minorHAnsi" w:hAnsiTheme="minorHAnsi" w:cstheme="minorHAnsi"/>
        </w:rPr>
        <w:t xml:space="preserve"> – The requirement here is usually that of processing more customers per hour or per day. Although a mark of efficiency (more output from existing staff), service quality for customers may deteriorate.</w:t>
      </w:r>
    </w:p>
    <w:p w14:paraId="2845C3F9" w14:textId="5EDCF735" w:rsidR="004D394B" w:rsidRPr="0009600E" w:rsidRDefault="00F81757"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rPr>
        <w:t>(iii</w:t>
      </w:r>
      <w:r w:rsidR="004D394B" w:rsidRPr="0009600E">
        <w:rPr>
          <w:rFonts w:asciiTheme="minorHAnsi" w:hAnsiTheme="minorHAnsi" w:cstheme="minorHAnsi"/>
        </w:rPr>
        <w:t xml:space="preserve">) </w:t>
      </w:r>
      <w:r w:rsidR="004D394B" w:rsidRPr="0009600E">
        <w:rPr>
          <w:rFonts w:asciiTheme="minorHAnsi" w:hAnsiTheme="minorHAnsi" w:cstheme="minorHAnsi"/>
          <w:b/>
          <w:bCs/>
        </w:rPr>
        <w:t>Recruiting part-time employees</w:t>
      </w:r>
      <w:r w:rsidR="004D394B" w:rsidRPr="0009600E">
        <w:rPr>
          <w:rFonts w:asciiTheme="minorHAnsi" w:hAnsiTheme="minorHAnsi" w:cstheme="minorHAnsi"/>
        </w:rPr>
        <w:t xml:space="preserve"> – This is an option low in cost and potentially one that can be achieved quickly. Organizations should, of course, ensure that part-time employees be given the same support and encouragement as given to full-time staff</w:t>
      </w:r>
    </w:p>
    <w:p w14:paraId="2E5E8030" w14:textId="5E048617"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rPr>
        <w:t>(</w:t>
      </w:r>
      <w:r w:rsidR="00F81757" w:rsidRPr="0009600E">
        <w:rPr>
          <w:rFonts w:asciiTheme="minorHAnsi" w:hAnsiTheme="minorHAnsi" w:cstheme="minorHAnsi"/>
        </w:rPr>
        <w:t>i</w:t>
      </w:r>
      <w:r w:rsidRPr="0009600E">
        <w:rPr>
          <w:rFonts w:asciiTheme="minorHAnsi" w:hAnsiTheme="minorHAnsi" w:cstheme="minorHAnsi"/>
        </w:rPr>
        <w:t xml:space="preserve">v) </w:t>
      </w:r>
      <w:r w:rsidRPr="0009600E">
        <w:rPr>
          <w:rFonts w:asciiTheme="minorHAnsi" w:hAnsiTheme="minorHAnsi" w:cstheme="minorHAnsi"/>
          <w:b/>
          <w:bCs/>
        </w:rPr>
        <w:t>Add facilities</w:t>
      </w:r>
      <w:r w:rsidRPr="0009600E">
        <w:rPr>
          <w:rFonts w:asciiTheme="minorHAnsi" w:hAnsiTheme="minorHAnsi" w:cstheme="minorHAnsi"/>
        </w:rPr>
        <w:t xml:space="preserve"> – Usually in the form of tables, </w:t>
      </w:r>
      <w:proofErr w:type="gramStart"/>
      <w:r w:rsidRPr="0009600E">
        <w:rPr>
          <w:rFonts w:asciiTheme="minorHAnsi" w:hAnsiTheme="minorHAnsi" w:cstheme="minorHAnsi"/>
        </w:rPr>
        <w:t>chairs</w:t>
      </w:r>
      <w:proofErr w:type="gramEnd"/>
      <w:r w:rsidRPr="0009600E">
        <w:rPr>
          <w:rFonts w:asciiTheme="minorHAnsi" w:hAnsiTheme="minorHAnsi" w:cstheme="minorHAnsi"/>
        </w:rPr>
        <w:t xml:space="preserve"> or other equipment. Just how much scope there is for this will depend on the initial configuration and layout designed to communicate a specific atmosphere and/or level of service. Adding facilities may change both. </w:t>
      </w:r>
    </w:p>
    <w:p w14:paraId="15D569B9" w14:textId="6E991863"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rPr>
        <w:t xml:space="preserve">(v) </w:t>
      </w:r>
      <w:r w:rsidRPr="0009600E">
        <w:rPr>
          <w:rFonts w:asciiTheme="minorHAnsi" w:hAnsiTheme="minorHAnsi" w:cstheme="minorHAnsi"/>
          <w:b/>
          <w:bCs/>
        </w:rPr>
        <w:t>Hire or share facilities or</w:t>
      </w:r>
      <w:r w:rsidRPr="0009600E">
        <w:rPr>
          <w:rFonts w:asciiTheme="minorHAnsi" w:hAnsiTheme="minorHAnsi" w:cstheme="minorHAnsi"/>
        </w:rPr>
        <w:t xml:space="preserve"> </w:t>
      </w:r>
      <w:r w:rsidRPr="0009600E">
        <w:rPr>
          <w:rFonts w:asciiTheme="minorHAnsi" w:hAnsiTheme="minorHAnsi" w:cstheme="minorHAnsi"/>
          <w:b/>
          <w:bCs/>
        </w:rPr>
        <w:t>equipment</w:t>
      </w:r>
      <w:r w:rsidRPr="0009600E">
        <w:rPr>
          <w:rFonts w:asciiTheme="minorHAnsi" w:hAnsiTheme="minorHAnsi" w:cstheme="minorHAnsi"/>
        </w:rPr>
        <w:t xml:space="preserve"> – May be in the form of </w:t>
      </w:r>
      <w:r w:rsidRPr="0009600E">
        <w:rPr>
          <w:rFonts w:asciiTheme="minorHAnsi" w:hAnsiTheme="minorHAnsi" w:cstheme="minorHAnsi"/>
          <w:b/>
          <w:bCs/>
        </w:rPr>
        <w:t>additional physical space</w:t>
      </w:r>
      <w:r w:rsidRPr="0009600E">
        <w:rPr>
          <w:rFonts w:asciiTheme="minorHAnsi" w:hAnsiTheme="minorHAnsi" w:cstheme="minorHAnsi"/>
        </w:rPr>
        <w:t xml:space="preserve"> or </w:t>
      </w:r>
      <w:r w:rsidRPr="0009600E">
        <w:rPr>
          <w:rFonts w:asciiTheme="minorHAnsi" w:hAnsiTheme="minorHAnsi" w:cstheme="minorHAnsi"/>
          <w:b/>
          <w:bCs/>
        </w:rPr>
        <w:t>vehicles</w:t>
      </w:r>
      <w:r w:rsidRPr="0009600E">
        <w:rPr>
          <w:rFonts w:asciiTheme="minorHAnsi" w:hAnsiTheme="minorHAnsi" w:cstheme="minorHAnsi"/>
        </w:rPr>
        <w:t xml:space="preserve"> required either on a temporary or recurring basis. Using customers as productive resources – up to this point all attempts at adjusting capacity have involved manipulating internal resources and assets. </w:t>
      </w:r>
      <w:proofErr w:type="gramStart"/>
      <w:r w:rsidRPr="0009600E">
        <w:rPr>
          <w:rFonts w:asciiTheme="minorHAnsi" w:hAnsiTheme="minorHAnsi" w:cstheme="minorHAnsi"/>
        </w:rPr>
        <w:t>However</w:t>
      </w:r>
      <w:proofErr w:type="gramEnd"/>
      <w:r w:rsidRPr="0009600E">
        <w:rPr>
          <w:rFonts w:asciiTheme="minorHAnsi" w:hAnsiTheme="minorHAnsi" w:cstheme="minorHAnsi"/>
        </w:rPr>
        <w:t xml:space="preserve"> some have suggested that organizations should regard customers as ‘partial employees’ and make a contribution to productive capacity.</w:t>
      </w:r>
    </w:p>
    <w:p w14:paraId="15B03440" w14:textId="02498DB9"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rPr>
        <w:t>(vi)</w:t>
      </w:r>
      <w:r w:rsidRPr="0009600E">
        <w:rPr>
          <w:rFonts w:asciiTheme="minorHAnsi" w:hAnsiTheme="minorHAnsi" w:cstheme="minorHAnsi"/>
          <w:b/>
          <w:bCs/>
        </w:rPr>
        <w:t xml:space="preserve"> Outsourcing</w:t>
      </w:r>
      <w:r w:rsidRPr="0009600E">
        <w:rPr>
          <w:rFonts w:asciiTheme="minorHAnsi" w:hAnsiTheme="minorHAnsi" w:cstheme="minorHAnsi"/>
        </w:rPr>
        <w:t xml:space="preserve"> – For small to medium-sized organizations</w:t>
      </w:r>
      <w:proofErr w:type="gramStart"/>
      <w:r w:rsidRPr="0009600E">
        <w:rPr>
          <w:rFonts w:asciiTheme="minorHAnsi" w:hAnsiTheme="minorHAnsi" w:cstheme="minorHAnsi"/>
        </w:rPr>
        <w:t>, in particular, calling</w:t>
      </w:r>
      <w:proofErr w:type="gramEnd"/>
      <w:r w:rsidRPr="0009600E">
        <w:rPr>
          <w:rFonts w:asciiTheme="minorHAnsi" w:hAnsiTheme="minorHAnsi" w:cstheme="minorHAnsi"/>
        </w:rPr>
        <w:t xml:space="preserve"> on outside assistance is a valuable option in trying to meet market demand. Typical areas for outsourcing are </w:t>
      </w:r>
      <w:r w:rsidRPr="0009600E">
        <w:rPr>
          <w:rFonts w:asciiTheme="minorHAnsi" w:hAnsiTheme="minorHAnsi" w:cstheme="minorHAnsi"/>
          <w:b/>
          <w:bCs/>
        </w:rPr>
        <w:t>technological</w:t>
      </w:r>
      <w:r w:rsidRPr="0009600E">
        <w:rPr>
          <w:rFonts w:asciiTheme="minorHAnsi" w:hAnsiTheme="minorHAnsi" w:cstheme="minorHAnsi"/>
        </w:rPr>
        <w:t xml:space="preserve"> and </w:t>
      </w:r>
      <w:r w:rsidRPr="0009600E">
        <w:rPr>
          <w:rFonts w:asciiTheme="minorHAnsi" w:hAnsiTheme="minorHAnsi" w:cstheme="minorHAnsi"/>
          <w:b/>
          <w:bCs/>
        </w:rPr>
        <w:t>marketing support</w:t>
      </w:r>
      <w:r w:rsidRPr="0009600E">
        <w:rPr>
          <w:rFonts w:asciiTheme="minorHAnsi" w:hAnsiTheme="minorHAnsi" w:cstheme="minorHAnsi"/>
        </w:rPr>
        <w:t xml:space="preserve">, </w:t>
      </w:r>
      <w:r w:rsidRPr="0009600E">
        <w:rPr>
          <w:rFonts w:asciiTheme="minorHAnsi" w:hAnsiTheme="minorHAnsi" w:cstheme="minorHAnsi"/>
          <w:b/>
          <w:bCs/>
        </w:rPr>
        <w:t>employee recruitment</w:t>
      </w:r>
      <w:r w:rsidRPr="0009600E">
        <w:rPr>
          <w:rFonts w:asciiTheme="minorHAnsi" w:hAnsiTheme="minorHAnsi" w:cstheme="minorHAnsi"/>
        </w:rPr>
        <w:t xml:space="preserve"> and </w:t>
      </w:r>
      <w:r w:rsidRPr="0009600E">
        <w:rPr>
          <w:rFonts w:asciiTheme="minorHAnsi" w:hAnsiTheme="minorHAnsi" w:cstheme="minorHAnsi"/>
          <w:b/>
          <w:bCs/>
        </w:rPr>
        <w:t>training</w:t>
      </w:r>
      <w:r w:rsidRPr="0009600E">
        <w:rPr>
          <w:rFonts w:asciiTheme="minorHAnsi" w:hAnsiTheme="minorHAnsi" w:cstheme="minorHAnsi"/>
        </w:rPr>
        <w:t xml:space="preserve">, and </w:t>
      </w:r>
      <w:r w:rsidRPr="0009600E">
        <w:rPr>
          <w:rFonts w:asciiTheme="minorHAnsi" w:hAnsiTheme="minorHAnsi" w:cstheme="minorHAnsi"/>
          <w:b/>
          <w:bCs/>
        </w:rPr>
        <w:t>Web development</w:t>
      </w:r>
      <w:r w:rsidRPr="0009600E">
        <w:rPr>
          <w:rFonts w:asciiTheme="minorHAnsi" w:hAnsiTheme="minorHAnsi" w:cstheme="minorHAnsi"/>
        </w:rPr>
        <w:t xml:space="preserve">. Large organizations also outsource. Consider the recent case of British Airways and the outsourcing of its inflight catering to Gate Gourmet. Competitive pressures in the airline industry had forced this move. Unfortunately, the demand for lower costs led to industrial action by Gate Gourmet employees. The above options, then, are aimed at increasing capacity to absorb demand. </w:t>
      </w:r>
    </w:p>
    <w:p w14:paraId="19543FFA" w14:textId="77777777"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b/>
          <w:bCs/>
        </w:rPr>
      </w:pPr>
      <w:r w:rsidRPr="0009600E">
        <w:rPr>
          <w:rFonts w:asciiTheme="minorHAnsi" w:hAnsiTheme="minorHAnsi" w:cstheme="minorHAnsi"/>
          <w:b/>
          <w:bCs/>
        </w:rPr>
        <w:t xml:space="preserve">2. Altering demand to match available capacity </w:t>
      </w:r>
    </w:p>
    <w:p w14:paraId="52D91222" w14:textId="7E12264C"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rPr>
        <w:t xml:space="preserve">Whereas capacity management is a response to demand, demand management is an attempt to shift demand. Given the relative inflexibility of capacity organizations may seek to smooth demand by reducing the variability and fluctuation of existing patterns. </w:t>
      </w:r>
      <w:r w:rsidRPr="0009600E">
        <w:rPr>
          <w:rFonts w:asciiTheme="minorHAnsi" w:hAnsiTheme="minorHAnsi" w:cstheme="minorHAnsi"/>
          <w:b/>
          <w:bCs/>
        </w:rPr>
        <w:t xml:space="preserve">Organizations can turn to the marketing mix for stimulating demand during periods of spare capacity or shifting demand during periods where capacity is operating at or near </w:t>
      </w:r>
      <w:r w:rsidRPr="0009600E">
        <w:rPr>
          <w:rFonts w:asciiTheme="minorHAnsi" w:hAnsiTheme="minorHAnsi" w:cstheme="minorHAnsi"/>
          <w:b/>
          <w:bCs/>
        </w:rPr>
        <w:lastRenderedPageBreak/>
        <w:t>maximum</w:t>
      </w:r>
      <w:r w:rsidRPr="0009600E">
        <w:rPr>
          <w:rFonts w:asciiTheme="minorHAnsi" w:hAnsiTheme="minorHAnsi" w:cstheme="minorHAnsi"/>
        </w:rPr>
        <w:t>. Of the ‘4 Ps’ price and, to a lesser extent, place, offer the most potential in this area.</w:t>
      </w:r>
    </w:p>
    <w:p w14:paraId="6A4135C3" w14:textId="6D8A60D8"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rPr>
        <w:t>(</w:t>
      </w:r>
      <w:proofErr w:type="spellStart"/>
      <w:r w:rsidRPr="0009600E">
        <w:rPr>
          <w:rFonts w:asciiTheme="minorHAnsi" w:hAnsiTheme="minorHAnsi" w:cstheme="minorHAnsi"/>
        </w:rPr>
        <w:t>i</w:t>
      </w:r>
      <w:proofErr w:type="spellEnd"/>
      <w:r w:rsidRPr="0009600E">
        <w:rPr>
          <w:rFonts w:asciiTheme="minorHAnsi" w:hAnsiTheme="minorHAnsi" w:cstheme="minorHAnsi"/>
        </w:rPr>
        <w:t xml:space="preserve">) </w:t>
      </w:r>
      <w:r w:rsidRPr="0009600E">
        <w:rPr>
          <w:rFonts w:asciiTheme="minorHAnsi" w:hAnsiTheme="minorHAnsi" w:cstheme="minorHAnsi"/>
          <w:b/>
          <w:bCs/>
        </w:rPr>
        <w:t>Manipulate price</w:t>
      </w:r>
      <w:r w:rsidRPr="0009600E">
        <w:rPr>
          <w:rFonts w:asciiTheme="minorHAnsi" w:hAnsiTheme="minorHAnsi" w:cstheme="minorHAnsi"/>
        </w:rPr>
        <w:t xml:space="preserve"> – The central role of price is to discourage too many customers from using the service during ‘</w:t>
      </w:r>
      <w:r w:rsidRPr="0009600E">
        <w:rPr>
          <w:rFonts w:asciiTheme="minorHAnsi" w:hAnsiTheme="minorHAnsi" w:cstheme="minorHAnsi"/>
          <w:b/>
          <w:bCs/>
        </w:rPr>
        <w:t>peak demand’</w:t>
      </w:r>
      <w:r w:rsidRPr="0009600E">
        <w:rPr>
          <w:rFonts w:asciiTheme="minorHAnsi" w:hAnsiTheme="minorHAnsi" w:cstheme="minorHAnsi"/>
        </w:rPr>
        <w:t xml:space="preserve"> periods and encourage more customers to select ‘</w:t>
      </w:r>
      <w:r w:rsidRPr="0009600E">
        <w:rPr>
          <w:rFonts w:asciiTheme="minorHAnsi" w:hAnsiTheme="minorHAnsi" w:cstheme="minorHAnsi"/>
          <w:b/>
          <w:bCs/>
        </w:rPr>
        <w:t>off-peak’</w:t>
      </w:r>
      <w:r w:rsidRPr="0009600E">
        <w:rPr>
          <w:rFonts w:asciiTheme="minorHAnsi" w:hAnsiTheme="minorHAnsi" w:cstheme="minorHAnsi"/>
        </w:rPr>
        <w:t xml:space="preserve"> periods. On price alone this strategy will only work if enough customers can be attracted by the </w:t>
      </w:r>
      <w:r w:rsidRPr="0009600E">
        <w:rPr>
          <w:rFonts w:asciiTheme="minorHAnsi" w:hAnsiTheme="minorHAnsi" w:cstheme="minorHAnsi"/>
          <w:b/>
          <w:bCs/>
        </w:rPr>
        <w:t>lower prices</w:t>
      </w:r>
      <w:r w:rsidRPr="0009600E">
        <w:rPr>
          <w:rFonts w:asciiTheme="minorHAnsi" w:hAnsiTheme="minorHAnsi" w:cstheme="minorHAnsi"/>
        </w:rPr>
        <w:t xml:space="preserve"> available during </w:t>
      </w:r>
      <w:r w:rsidRPr="0009600E">
        <w:rPr>
          <w:rFonts w:asciiTheme="minorHAnsi" w:hAnsiTheme="minorHAnsi" w:cstheme="minorHAnsi"/>
          <w:b/>
          <w:bCs/>
        </w:rPr>
        <w:t>low demand periods</w:t>
      </w:r>
      <w:r w:rsidRPr="0009600E">
        <w:rPr>
          <w:rFonts w:asciiTheme="minorHAnsi" w:hAnsiTheme="minorHAnsi" w:cstheme="minorHAnsi"/>
        </w:rPr>
        <w:t xml:space="preserve">. Leisure, </w:t>
      </w:r>
      <w:proofErr w:type="gramStart"/>
      <w:r w:rsidRPr="0009600E">
        <w:rPr>
          <w:rFonts w:asciiTheme="minorHAnsi" w:hAnsiTheme="minorHAnsi" w:cstheme="minorHAnsi"/>
          <w:b/>
          <w:bCs/>
        </w:rPr>
        <w:t>hospitality</w:t>
      </w:r>
      <w:proofErr w:type="gramEnd"/>
      <w:r w:rsidRPr="0009600E">
        <w:rPr>
          <w:rFonts w:asciiTheme="minorHAnsi" w:hAnsiTheme="minorHAnsi" w:cstheme="minorHAnsi"/>
        </w:rPr>
        <w:t xml:space="preserve"> and </w:t>
      </w:r>
      <w:r w:rsidRPr="0009600E">
        <w:rPr>
          <w:rFonts w:asciiTheme="minorHAnsi" w:hAnsiTheme="minorHAnsi" w:cstheme="minorHAnsi"/>
          <w:b/>
          <w:bCs/>
        </w:rPr>
        <w:t>transportation services</w:t>
      </w:r>
      <w:r w:rsidRPr="0009600E">
        <w:rPr>
          <w:rFonts w:asciiTheme="minorHAnsi" w:hAnsiTheme="minorHAnsi" w:cstheme="minorHAnsi"/>
        </w:rPr>
        <w:t xml:space="preserve"> would appear suited to this approach. </w:t>
      </w:r>
      <w:proofErr w:type="gramStart"/>
      <w:r w:rsidRPr="0009600E">
        <w:rPr>
          <w:rFonts w:asciiTheme="minorHAnsi" w:hAnsiTheme="minorHAnsi" w:cstheme="minorHAnsi"/>
        </w:rPr>
        <w:t>However</w:t>
      </w:r>
      <w:proofErr w:type="gramEnd"/>
      <w:r w:rsidRPr="0009600E">
        <w:rPr>
          <w:rFonts w:asciiTheme="minorHAnsi" w:hAnsiTheme="minorHAnsi" w:cstheme="minorHAnsi"/>
        </w:rPr>
        <w:t xml:space="preserve"> this strategy of price differentiation is, it is argued, not without risk. Equally there is </w:t>
      </w:r>
      <w:r w:rsidRPr="0009600E">
        <w:rPr>
          <w:rFonts w:asciiTheme="minorHAnsi" w:hAnsiTheme="minorHAnsi" w:cstheme="minorHAnsi"/>
          <w:b/>
          <w:bCs/>
        </w:rPr>
        <w:t>risk to the organization’s image</w:t>
      </w:r>
      <w:r w:rsidRPr="0009600E">
        <w:rPr>
          <w:rFonts w:asciiTheme="minorHAnsi" w:hAnsiTheme="minorHAnsi" w:cstheme="minorHAnsi"/>
        </w:rPr>
        <w:t xml:space="preserve"> in that </w:t>
      </w:r>
      <w:r w:rsidRPr="0009600E">
        <w:rPr>
          <w:rFonts w:asciiTheme="minorHAnsi" w:hAnsiTheme="minorHAnsi" w:cstheme="minorHAnsi"/>
          <w:b/>
          <w:bCs/>
        </w:rPr>
        <w:t>lower prices may attract undesirable customers</w:t>
      </w:r>
      <w:r w:rsidRPr="0009600E">
        <w:rPr>
          <w:rFonts w:asciiTheme="minorHAnsi" w:hAnsiTheme="minorHAnsi" w:cstheme="minorHAnsi"/>
        </w:rPr>
        <w:t xml:space="preserve">. This would be particularly relevant for a service that regards itself as more upmarket or exclusive. </w:t>
      </w:r>
    </w:p>
    <w:p w14:paraId="6F553275" w14:textId="0DCC1B55"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rPr>
        <w:t xml:space="preserve">(ii) </w:t>
      </w:r>
      <w:r w:rsidRPr="0009600E">
        <w:rPr>
          <w:rFonts w:asciiTheme="minorHAnsi" w:hAnsiTheme="minorHAnsi" w:cstheme="minorHAnsi"/>
          <w:b/>
          <w:bCs/>
        </w:rPr>
        <w:t>Offer a mobile service</w:t>
      </w:r>
      <w:r w:rsidRPr="0009600E">
        <w:rPr>
          <w:rFonts w:asciiTheme="minorHAnsi" w:hAnsiTheme="minorHAnsi" w:cstheme="minorHAnsi"/>
        </w:rPr>
        <w:t xml:space="preserve"> – For </w:t>
      </w:r>
      <w:proofErr w:type="gramStart"/>
      <w:r w:rsidRPr="0009600E">
        <w:rPr>
          <w:rFonts w:asciiTheme="minorHAnsi" w:hAnsiTheme="minorHAnsi" w:cstheme="minorHAnsi"/>
        </w:rPr>
        <w:t>a number of</w:t>
      </w:r>
      <w:proofErr w:type="gramEnd"/>
      <w:r w:rsidRPr="0009600E">
        <w:rPr>
          <w:rFonts w:asciiTheme="minorHAnsi" w:hAnsiTheme="minorHAnsi" w:cstheme="minorHAnsi"/>
        </w:rPr>
        <w:t xml:space="preserve"> reasons consumers have welcomed the emergence of mobile services where the provider takes the service to the customer rather than or in addition to the customer having to visit the provider in some fixed location. Libraries have used this approach for many years, the service being particularly valued by the disabled and those living in remote locations. Other services that have found mobility an effective method of managing demand include breakdown and </w:t>
      </w:r>
      <w:r w:rsidRPr="0009600E">
        <w:rPr>
          <w:rFonts w:asciiTheme="minorHAnsi" w:hAnsiTheme="minorHAnsi" w:cstheme="minorHAnsi"/>
          <w:b/>
          <w:bCs/>
        </w:rPr>
        <w:t>maintenance, blood donation and catering.</w:t>
      </w:r>
    </w:p>
    <w:p w14:paraId="3B9C811E" w14:textId="37AE9BE1" w:rsidR="004D394B" w:rsidRPr="0009600E" w:rsidRDefault="004D394B" w:rsidP="009C5927">
      <w:pPr>
        <w:pStyle w:val="NormalWeb"/>
        <w:shd w:val="clear" w:color="auto" w:fill="FFFFFF"/>
        <w:spacing w:before="0" w:beforeAutospacing="0" w:after="300" w:afterAutospacing="0" w:line="360" w:lineRule="atLeast"/>
        <w:rPr>
          <w:rFonts w:asciiTheme="minorHAnsi" w:hAnsiTheme="minorHAnsi" w:cstheme="minorHAnsi"/>
          <w:b/>
          <w:bCs/>
        </w:rPr>
      </w:pPr>
      <w:r w:rsidRPr="0009600E">
        <w:rPr>
          <w:rFonts w:asciiTheme="minorHAnsi" w:hAnsiTheme="minorHAnsi" w:cstheme="minorHAnsi"/>
        </w:rPr>
        <w:t xml:space="preserve">(iii) </w:t>
      </w:r>
      <w:r w:rsidRPr="0009600E">
        <w:rPr>
          <w:rFonts w:asciiTheme="minorHAnsi" w:hAnsiTheme="minorHAnsi" w:cstheme="minorHAnsi"/>
          <w:b/>
          <w:bCs/>
        </w:rPr>
        <w:t>Communicating with customers</w:t>
      </w:r>
      <w:r w:rsidRPr="0009600E">
        <w:rPr>
          <w:rFonts w:asciiTheme="minorHAnsi" w:hAnsiTheme="minorHAnsi" w:cstheme="minorHAnsi"/>
        </w:rPr>
        <w:t xml:space="preserve"> – The provision of information as to when demand is, or is likely to be, high appears to be a strategy not well adopted by service organizations. </w:t>
      </w:r>
      <w:proofErr w:type="gramStart"/>
      <w:r w:rsidRPr="0009600E">
        <w:rPr>
          <w:rFonts w:asciiTheme="minorHAnsi" w:hAnsiTheme="minorHAnsi" w:cstheme="minorHAnsi"/>
        </w:rPr>
        <w:t>In particular for</w:t>
      </w:r>
      <w:proofErr w:type="gramEnd"/>
      <w:r w:rsidRPr="0009600E">
        <w:rPr>
          <w:rFonts w:asciiTheme="minorHAnsi" w:hAnsiTheme="minorHAnsi" w:cstheme="minorHAnsi"/>
        </w:rPr>
        <w:t xml:space="preserve"> customers in our ‘</w:t>
      </w:r>
      <w:r w:rsidRPr="0009600E">
        <w:rPr>
          <w:rFonts w:asciiTheme="minorHAnsi" w:hAnsiTheme="minorHAnsi" w:cstheme="minorHAnsi"/>
          <w:b/>
          <w:bCs/>
        </w:rPr>
        <w:t xml:space="preserve">call </w:t>
      </w:r>
      <w:proofErr w:type="spellStart"/>
      <w:r w:rsidRPr="0009600E">
        <w:rPr>
          <w:rFonts w:asciiTheme="minorHAnsi" w:hAnsiTheme="minorHAnsi" w:cstheme="minorHAnsi"/>
          <w:b/>
          <w:bCs/>
        </w:rPr>
        <w:t>center</w:t>
      </w:r>
      <w:proofErr w:type="spellEnd"/>
      <w:r w:rsidRPr="0009600E">
        <w:rPr>
          <w:rFonts w:asciiTheme="minorHAnsi" w:hAnsiTheme="minorHAnsi" w:cstheme="minorHAnsi"/>
          <w:b/>
          <w:bCs/>
        </w:rPr>
        <w:t xml:space="preserve"> society’</w:t>
      </w:r>
      <w:r w:rsidRPr="0009600E">
        <w:rPr>
          <w:rFonts w:asciiTheme="minorHAnsi" w:hAnsiTheme="minorHAnsi" w:cstheme="minorHAnsi"/>
        </w:rPr>
        <w:t xml:space="preserve"> it can be especially frustrating. Waiting is a feature of </w:t>
      </w:r>
      <w:proofErr w:type="gramStart"/>
      <w:r w:rsidRPr="0009600E">
        <w:rPr>
          <w:rFonts w:asciiTheme="minorHAnsi" w:hAnsiTheme="minorHAnsi" w:cstheme="minorHAnsi"/>
        </w:rPr>
        <w:t>modern day</w:t>
      </w:r>
      <w:proofErr w:type="gramEnd"/>
      <w:r w:rsidRPr="0009600E">
        <w:rPr>
          <w:rFonts w:asciiTheme="minorHAnsi" w:hAnsiTheme="minorHAnsi" w:cstheme="minorHAnsi"/>
        </w:rPr>
        <w:t xml:space="preserve"> society and will be addressed later in the chapter. </w:t>
      </w:r>
      <w:r w:rsidR="001606A4" w:rsidRPr="0009600E">
        <w:rPr>
          <w:rFonts w:asciiTheme="minorHAnsi" w:hAnsiTheme="minorHAnsi" w:cstheme="minorHAnsi"/>
        </w:rPr>
        <w:t xml:space="preserve"> </w:t>
      </w:r>
      <w:proofErr w:type="spellStart"/>
      <w:r w:rsidR="001606A4" w:rsidRPr="0009600E">
        <w:rPr>
          <w:rFonts w:asciiTheme="minorHAnsi" w:hAnsiTheme="minorHAnsi" w:cstheme="minorHAnsi"/>
          <w:b/>
          <w:bCs/>
        </w:rPr>
        <w:t>Eg</w:t>
      </w:r>
      <w:proofErr w:type="spellEnd"/>
      <w:r w:rsidR="001606A4" w:rsidRPr="0009600E">
        <w:rPr>
          <w:rFonts w:asciiTheme="minorHAnsi" w:hAnsiTheme="minorHAnsi" w:cstheme="minorHAnsi"/>
          <w:b/>
          <w:bCs/>
        </w:rPr>
        <w:t>- credit cards, Personal Loan</w:t>
      </w:r>
    </w:p>
    <w:p w14:paraId="733A66F9" w14:textId="2C8D78E3" w:rsidR="00C91FF8" w:rsidRPr="0009600E" w:rsidRDefault="00C91FF8" w:rsidP="009C5927">
      <w:pPr>
        <w:pStyle w:val="NormalWeb"/>
        <w:shd w:val="clear" w:color="auto" w:fill="FFFFFF"/>
        <w:spacing w:before="0" w:beforeAutospacing="0" w:after="300" w:afterAutospacing="0" w:line="360" w:lineRule="atLeast"/>
        <w:rPr>
          <w:rFonts w:asciiTheme="minorHAnsi" w:hAnsiTheme="minorHAnsi" w:cstheme="minorHAnsi"/>
        </w:rPr>
      </w:pPr>
      <w:r w:rsidRPr="0009600E">
        <w:rPr>
          <w:rFonts w:asciiTheme="minorHAnsi" w:hAnsiTheme="minorHAnsi" w:cstheme="minorHAnsi"/>
          <w:b/>
          <w:bCs/>
        </w:rPr>
        <w:t>(iv) Changing the service offer</w:t>
      </w:r>
      <w:r w:rsidRPr="0009600E">
        <w:rPr>
          <w:rFonts w:asciiTheme="minorHAnsi" w:hAnsiTheme="minorHAnsi" w:cstheme="minorHAnsi"/>
        </w:rPr>
        <w:t xml:space="preserve"> – For most organizations this is not an option. What they offer remains fixed. Where services with a sizable facility like hotels experience significant seasonal fluctuations however, action may be taken to encourage varied usage of the facility when capacity is under-utilized.</w:t>
      </w:r>
    </w:p>
    <w:p w14:paraId="22E297BB" w14:textId="77777777" w:rsidR="009C5927" w:rsidRPr="0009600E" w:rsidRDefault="009C5927">
      <w:pPr>
        <w:rPr>
          <w:rFonts w:cstheme="minorHAnsi"/>
          <w:sz w:val="24"/>
          <w:szCs w:val="24"/>
        </w:rPr>
      </w:pPr>
    </w:p>
    <w:p w14:paraId="2720A1B6" w14:textId="77777777" w:rsidR="001606A4" w:rsidRPr="0009600E" w:rsidRDefault="001606A4">
      <w:pPr>
        <w:rPr>
          <w:rFonts w:cstheme="minorHAnsi"/>
          <w:sz w:val="24"/>
          <w:szCs w:val="24"/>
        </w:rPr>
      </w:pPr>
    </w:p>
    <w:p w14:paraId="0DFB8197" w14:textId="77777777" w:rsidR="009C5927" w:rsidRPr="0009600E" w:rsidRDefault="009C5927">
      <w:pPr>
        <w:rPr>
          <w:rFonts w:cstheme="minorHAnsi"/>
          <w:sz w:val="24"/>
          <w:szCs w:val="24"/>
        </w:rPr>
      </w:pPr>
    </w:p>
    <w:p w14:paraId="23AA8873" w14:textId="7D2462D8" w:rsidR="004B2FC0" w:rsidRPr="0009600E" w:rsidRDefault="00062F30" w:rsidP="0008301E">
      <w:pPr>
        <w:jc w:val="center"/>
        <w:rPr>
          <w:rFonts w:cstheme="minorHAnsi"/>
          <w:b/>
          <w:bCs/>
          <w:sz w:val="24"/>
          <w:szCs w:val="24"/>
          <w:u w:val="single"/>
        </w:rPr>
      </w:pPr>
      <w:r w:rsidRPr="0009600E">
        <w:rPr>
          <w:rFonts w:cstheme="minorHAnsi"/>
          <w:b/>
          <w:bCs/>
          <w:sz w:val="24"/>
          <w:szCs w:val="24"/>
          <w:u w:val="single"/>
        </w:rPr>
        <w:t>The Demand Management Process and concept</w:t>
      </w:r>
    </w:p>
    <w:p w14:paraId="4770DE82" w14:textId="250144CE" w:rsidR="00062F30" w:rsidRPr="0009600E" w:rsidRDefault="00062F30">
      <w:pPr>
        <w:rPr>
          <w:rFonts w:cstheme="minorHAnsi"/>
          <w:sz w:val="24"/>
          <w:szCs w:val="24"/>
        </w:rPr>
      </w:pPr>
      <w:r w:rsidRPr="0009600E">
        <w:rPr>
          <w:rFonts w:cstheme="minorHAnsi"/>
          <w:noProof/>
          <w:sz w:val="24"/>
          <w:szCs w:val="24"/>
        </w:rPr>
        <w:lastRenderedPageBreak/>
        <w:drawing>
          <wp:inline distT="0" distB="0" distL="0" distR="0" wp14:anchorId="3CB95D17" wp14:editId="63CE0727">
            <wp:extent cx="4015154" cy="255517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173" t="25273" r="33013" b="12713"/>
                    <a:stretch/>
                  </pic:blipFill>
                  <pic:spPr bwMode="auto">
                    <a:xfrm>
                      <a:off x="0" y="0"/>
                      <a:ext cx="4056594" cy="2581548"/>
                    </a:xfrm>
                    <a:prstGeom prst="rect">
                      <a:avLst/>
                    </a:prstGeom>
                    <a:ln>
                      <a:noFill/>
                    </a:ln>
                    <a:extLst>
                      <a:ext uri="{53640926-AAD7-44D8-BBD7-CCE9431645EC}">
                        <a14:shadowObscured xmlns:a14="http://schemas.microsoft.com/office/drawing/2010/main"/>
                      </a:ext>
                    </a:extLst>
                  </pic:spPr>
                </pic:pic>
              </a:graphicData>
            </a:graphic>
          </wp:inline>
        </w:drawing>
      </w:r>
    </w:p>
    <w:p w14:paraId="3E5AAE4A" w14:textId="77777777" w:rsidR="00062F30" w:rsidRPr="0009600E" w:rsidRDefault="00062F30" w:rsidP="00062F30">
      <w:pPr>
        <w:pStyle w:val="Heading3"/>
        <w:shd w:val="clear" w:color="auto" w:fill="FFFFFF"/>
        <w:spacing w:before="0" w:beforeAutospacing="0" w:after="0" w:afterAutospacing="0" w:line="290" w:lineRule="atLeast"/>
        <w:rPr>
          <w:rFonts w:asciiTheme="minorHAnsi" w:hAnsiTheme="minorHAnsi" w:cstheme="minorHAnsi"/>
          <w:color w:val="000000"/>
          <w:sz w:val="24"/>
          <w:szCs w:val="24"/>
        </w:rPr>
      </w:pPr>
      <w:r w:rsidRPr="0009600E">
        <w:rPr>
          <w:rFonts w:asciiTheme="minorHAnsi" w:hAnsiTheme="minorHAnsi" w:cstheme="minorHAnsi"/>
          <w:color w:val="000000"/>
          <w:sz w:val="24"/>
          <w:szCs w:val="24"/>
        </w:rPr>
        <w:t>Components of demand management</w:t>
      </w:r>
    </w:p>
    <w:p w14:paraId="37DD2872" w14:textId="77777777" w:rsidR="00062F30" w:rsidRPr="0009600E" w:rsidRDefault="00062F30" w:rsidP="00062F30">
      <w:pPr>
        <w:pStyle w:val="NormalWeb"/>
        <w:shd w:val="clear" w:color="auto" w:fill="FFFFFF"/>
        <w:spacing w:before="0" w:beforeAutospacing="0" w:after="300" w:afterAutospacing="0" w:line="360" w:lineRule="atLeast"/>
        <w:rPr>
          <w:rFonts w:asciiTheme="minorHAnsi" w:hAnsiTheme="minorHAnsi" w:cstheme="minorHAnsi"/>
          <w:color w:val="000000"/>
        </w:rPr>
      </w:pPr>
      <w:r w:rsidRPr="0009600E">
        <w:rPr>
          <w:rFonts w:asciiTheme="minorHAnsi" w:hAnsiTheme="minorHAnsi" w:cstheme="minorHAnsi"/>
          <w:color w:val="000000"/>
        </w:rPr>
        <w:t>Each demand management process features components to identify and focus on customer needs. Based on the data derived from each element, managers arrive at the best plan to improve overall business performance and optimize the supply chain from end-to-end.</w:t>
      </w:r>
    </w:p>
    <w:p w14:paraId="51C8369D" w14:textId="79150633" w:rsidR="00062F30" w:rsidRPr="0009600E" w:rsidRDefault="00423477" w:rsidP="00062F30">
      <w:pPr>
        <w:pStyle w:val="Heading4"/>
        <w:shd w:val="clear" w:color="auto" w:fill="FFFFFF"/>
        <w:spacing w:before="0" w:line="312" w:lineRule="atLeast"/>
        <w:rPr>
          <w:rFonts w:asciiTheme="minorHAnsi" w:hAnsiTheme="minorHAnsi" w:cstheme="minorHAnsi"/>
          <w:i w:val="0"/>
          <w:iCs w:val="0"/>
          <w:color w:val="000000"/>
          <w:sz w:val="24"/>
          <w:szCs w:val="24"/>
        </w:rPr>
      </w:pPr>
      <w:r w:rsidRPr="0009600E">
        <w:rPr>
          <w:rFonts w:asciiTheme="minorHAnsi" w:hAnsiTheme="minorHAnsi" w:cstheme="minorHAnsi"/>
          <w:i w:val="0"/>
          <w:iCs w:val="0"/>
          <w:color w:val="282F38"/>
          <w:sz w:val="24"/>
          <w:szCs w:val="24"/>
        </w:rPr>
        <w:t>Step-</w:t>
      </w:r>
      <w:proofErr w:type="gramStart"/>
      <w:r w:rsidRPr="0009600E">
        <w:rPr>
          <w:rFonts w:asciiTheme="minorHAnsi" w:hAnsiTheme="minorHAnsi" w:cstheme="minorHAnsi"/>
          <w:i w:val="0"/>
          <w:iCs w:val="0"/>
          <w:color w:val="282F38"/>
          <w:sz w:val="24"/>
          <w:szCs w:val="24"/>
        </w:rPr>
        <w:t xml:space="preserve">1  </w:t>
      </w:r>
      <w:proofErr w:type="spellStart"/>
      <w:r w:rsidR="00062F30" w:rsidRPr="0009600E">
        <w:rPr>
          <w:rFonts w:asciiTheme="minorHAnsi" w:hAnsiTheme="minorHAnsi" w:cstheme="minorHAnsi"/>
          <w:b/>
          <w:bCs/>
          <w:i w:val="0"/>
          <w:iCs w:val="0"/>
          <w:color w:val="000000"/>
          <w:sz w:val="24"/>
          <w:szCs w:val="24"/>
        </w:rPr>
        <w:t>Modeling</w:t>
      </w:r>
      <w:proofErr w:type="spellEnd"/>
      <w:proofErr w:type="gramEnd"/>
    </w:p>
    <w:p w14:paraId="2D74D299" w14:textId="77777777" w:rsidR="00062F30" w:rsidRPr="0009600E" w:rsidRDefault="00062F30" w:rsidP="00062F30">
      <w:pPr>
        <w:pStyle w:val="NormalWeb"/>
        <w:shd w:val="clear" w:color="auto" w:fill="FFFFFF"/>
        <w:spacing w:before="0" w:beforeAutospacing="0" w:after="315" w:afterAutospacing="0"/>
        <w:rPr>
          <w:rFonts w:asciiTheme="minorHAnsi" w:hAnsiTheme="minorHAnsi" w:cstheme="minorHAnsi"/>
          <w:b/>
          <w:bCs/>
          <w:color w:val="232323"/>
        </w:rPr>
      </w:pPr>
      <w:r w:rsidRPr="0009600E">
        <w:rPr>
          <w:rFonts w:asciiTheme="minorHAnsi" w:hAnsiTheme="minorHAnsi" w:cstheme="minorHAnsi"/>
          <w:color w:val="232323"/>
        </w:rPr>
        <w:t xml:space="preserve">It is the process of </w:t>
      </w:r>
      <w:r w:rsidRPr="0009600E">
        <w:rPr>
          <w:rFonts w:asciiTheme="minorHAnsi" w:hAnsiTheme="minorHAnsi" w:cstheme="minorHAnsi"/>
          <w:b/>
          <w:bCs/>
          <w:color w:val="232323"/>
        </w:rPr>
        <w:t>representing reality in a simplified way</w:t>
      </w:r>
      <w:r w:rsidRPr="0009600E">
        <w:rPr>
          <w:rFonts w:asciiTheme="minorHAnsi" w:hAnsiTheme="minorHAnsi" w:cstheme="minorHAnsi"/>
          <w:color w:val="232323"/>
        </w:rPr>
        <w:t xml:space="preserve"> that allows us to understand and predict </w:t>
      </w:r>
      <w:proofErr w:type="spellStart"/>
      <w:r w:rsidRPr="0009600E">
        <w:rPr>
          <w:rFonts w:asciiTheme="minorHAnsi" w:hAnsiTheme="minorHAnsi" w:cstheme="minorHAnsi"/>
          <w:color w:val="232323"/>
        </w:rPr>
        <w:t>behavior</w:t>
      </w:r>
      <w:proofErr w:type="spellEnd"/>
      <w:r w:rsidRPr="0009600E">
        <w:rPr>
          <w:rFonts w:asciiTheme="minorHAnsi" w:hAnsiTheme="minorHAnsi" w:cstheme="minorHAnsi"/>
          <w:color w:val="232323"/>
        </w:rPr>
        <w:t xml:space="preserve">. In other words, it is a </w:t>
      </w:r>
      <w:r w:rsidRPr="0009600E">
        <w:rPr>
          <w:rFonts w:asciiTheme="minorHAnsi" w:hAnsiTheme="minorHAnsi" w:cstheme="minorHAnsi"/>
          <w:b/>
          <w:bCs/>
          <w:color w:val="232323"/>
        </w:rPr>
        <w:t>means of understanding the past to anticipate the future better.</w:t>
      </w:r>
    </w:p>
    <w:p w14:paraId="304E0CD1" w14:textId="77777777" w:rsidR="00423477" w:rsidRPr="0009600E" w:rsidRDefault="00A61BF9" w:rsidP="00423477">
      <w:pPr>
        <w:shd w:val="clear" w:color="auto" w:fill="FFFFFF"/>
        <w:spacing w:before="100" w:beforeAutospacing="1" w:after="75" w:line="240" w:lineRule="auto"/>
        <w:rPr>
          <w:rFonts w:cstheme="minorHAnsi"/>
          <w:color w:val="243E55"/>
          <w:sz w:val="24"/>
          <w:szCs w:val="24"/>
          <w:shd w:val="clear" w:color="auto" w:fill="FFFFFF"/>
        </w:rPr>
      </w:pPr>
      <w:r w:rsidRPr="0009600E">
        <w:rPr>
          <w:rFonts w:cstheme="minorHAnsi"/>
          <w:color w:val="243E55"/>
          <w:sz w:val="24"/>
          <w:szCs w:val="24"/>
          <w:shd w:val="clear" w:color="auto" w:fill="FFFFFF"/>
        </w:rPr>
        <w:t xml:space="preserve">A key step in the demand management process is </w:t>
      </w:r>
      <w:proofErr w:type="spellStart"/>
      <w:r w:rsidRPr="0009600E">
        <w:rPr>
          <w:rFonts w:cstheme="minorHAnsi"/>
          <w:color w:val="243E55"/>
          <w:sz w:val="24"/>
          <w:szCs w:val="24"/>
          <w:shd w:val="clear" w:color="auto" w:fill="FFFFFF"/>
        </w:rPr>
        <w:t>modeling</w:t>
      </w:r>
      <w:proofErr w:type="spellEnd"/>
      <w:r w:rsidRPr="0009600E">
        <w:rPr>
          <w:rFonts w:cstheme="minorHAnsi"/>
          <w:color w:val="243E55"/>
          <w:sz w:val="24"/>
          <w:szCs w:val="24"/>
          <w:shd w:val="clear" w:color="auto" w:fill="FFFFFF"/>
        </w:rPr>
        <w:t xml:space="preserve">. The demand planning team gathers information from a variety of sources, including </w:t>
      </w:r>
      <w:r w:rsidRPr="0009600E">
        <w:rPr>
          <w:rFonts w:cstheme="minorHAnsi"/>
          <w:b/>
          <w:bCs/>
          <w:color w:val="243E55"/>
          <w:sz w:val="24"/>
          <w:szCs w:val="24"/>
          <w:shd w:val="clear" w:color="auto" w:fill="FFFFFF"/>
        </w:rPr>
        <w:t>sales and demand drivers</w:t>
      </w:r>
      <w:r w:rsidRPr="0009600E">
        <w:rPr>
          <w:rFonts w:cstheme="minorHAnsi"/>
          <w:color w:val="243E55"/>
          <w:sz w:val="24"/>
          <w:szCs w:val="24"/>
          <w:shd w:val="clear" w:color="auto" w:fill="FFFFFF"/>
        </w:rPr>
        <w:t xml:space="preserve">, </w:t>
      </w:r>
      <w:r w:rsidRPr="0009600E">
        <w:rPr>
          <w:rFonts w:cstheme="minorHAnsi"/>
          <w:b/>
          <w:bCs/>
          <w:color w:val="243E55"/>
          <w:sz w:val="24"/>
          <w:szCs w:val="24"/>
          <w:shd w:val="clear" w:color="auto" w:fill="FFFFFF"/>
        </w:rPr>
        <w:t>social</w:t>
      </w:r>
      <w:r w:rsidRPr="0009600E">
        <w:rPr>
          <w:rFonts w:cstheme="minorHAnsi"/>
          <w:color w:val="243E55"/>
          <w:sz w:val="24"/>
          <w:szCs w:val="24"/>
          <w:shd w:val="clear" w:color="auto" w:fill="FFFFFF"/>
        </w:rPr>
        <w:t xml:space="preserve"> </w:t>
      </w:r>
      <w:r w:rsidRPr="0009600E">
        <w:rPr>
          <w:rFonts w:cstheme="minorHAnsi"/>
          <w:b/>
          <w:bCs/>
          <w:color w:val="243E55"/>
          <w:sz w:val="24"/>
          <w:szCs w:val="24"/>
          <w:shd w:val="clear" w:color="auto" w:fill="FFFFFF"/>
        </w:rPr>
        <w:t>media strategy</w:t>
      </w:r>
      <w:r w:rsidRPr="0009600E">
        <w:rPr>
          <w:rFonts w:cstheme="minorHAnsi"/>
          <w:color w:val="243E55"/>
          <w:sz w:val="24"/>
          <w:szCs w:val="24"/>
          <w:shd w:val="clear" w:color="auto" w:fill="FFFFFF"/>
        </w:rPr>
        <w:t xml:space="preserve">, and </w:t>
      </w:r>
      <w:r w:rsidRPr="0009600E">
        <w:rPr>
          <w:rFonts w:cstheme="minorHAnsi"/>
          <w:b/>
          <w:bCs/>
          <w:color w:val="243E55"/>
          <w:sz w:val="24"/>
          <w:szCs w:val="24"/>
          <w:shd w:val="clear" w:color="auto" w:fill="FFFFFF"/>
        </w:rPr>
        <w:t>market trends</w:t>
      </w:r>
      <w:r w:rsidRPr="0009600E">
        <w:rPr>
          <w:rFonts w:cstheme="minorHAnsi"/>
          <w:color w:val="243E55"/>
          <w:sz w:val="24"/>
          <w:szCs w:val="24"/>
          <w:shd w:val="clear" w:color="auto" w:fill="FFFFFF"/>
        </w:rPr>
        <w:t>. Once the information has been gathered, it is either manually examined for a variety of exercises, or it is manually entered into demand management and planning software.</w:t>
      </w:r>
    </w:p>
    <w:p w14:paraId="203CD318" w14:textId="77777777" w:rsidR="00423477" w:rsidRPr="0009600E" w:rsidRDefault="00423477" w:rsidP="00423477">
      <w:pPr>
        <w:pStyle w:val="Heading3"/>
        <w:shd w:val="clear" w:color="auto" w:fill="FFFFFF"/>
        <w:spacing w:before="150" w:beforeAutospacing="0" w:after="150" w:afterAutospacing="0" w:line="360" w:lineRule="atLeast"/>
        <w:rPr>
          <w:rFonts w:asciiTheme="minorHAnsi" w:hAnsiTheme="minorHAnsi" w:cstheme="minorHAnsi"/>
          <w:color w:val="282F38"/>
          <w:sz w:val="24"/>
          <w:szCs w:val="24"/>
        </w:rPr>
      </w:pPr>
      <w:r w:rsidRPr="0009600E">
        <w:rPr>
          <w:rFonts w:asciiTheme="minorHAnsi" w:hAnsiTheme="minorHAnsi" w:cstheme="minorHAnsi"/>
          <w:color w:val="282F38"/>
          <w:sz w:val="24"/>
          <w:szCs w:val="24"/>
        </w:rPr>
        <w:t>Step-2: Forecasting</w:t>
      </w:r>
    </w:p>
    <w:p w14:paraId="587B0926" w14:textId="77777777" w:rsidR="00423477" w:rsidRPr="0009600E" w:rsidRDefault="00423477" w:rsidP="00423477">
      <w:pPr>
        <w:pStyle w:val="NormalWeb"/>
        <w:shd w:val="clear" w:color="auto" w:fill="FFFFFF"/>
        <w:spacing w:before="0" w:beforeAutospacing="0" w:after="0" w:afterAutospacing="0" w:line="480" w:lineRule="atLeast"/>
        <w:rPr>
          <w:rFonts w:asciiTheme="minorHAnsi" w:hAnsiTheme="minorHAnsi" w:cstheme="minorHAnsi"/>
          <w:color w:val="243E55"/>
        </w:rPr>
      </w:pPr>
      <w:r w:rsidRPr="0009600E">
        <w:rPr>
          <w:rFonts w:asciiTheme="minorHAnsi" w:hAnsiTheme="minorHAnsi" w:cstheme="minorHAnsi"/>
          <w:color w:val="243E55"/>
        </w:rPr>
        <w:t xml:space="preserve">Allowing companies to project future demand for their goods or services, forecasting is an essential step in the demand management process. By employing </w:t>
      </w:r>
      <w:r w:rsidRPr="0009600E">
        <w:rPr>
          <w:rFonts w:asciiTheme="minorHAnsi" w:hAnsiTheme="minorHAnsi" w:cstheme="minorHAnsi"/>
          <w:b/>
          <w:bCs/>
          <w:color w:val="243E55"/>
        </w:rPr>
        <w:t>predictive analytics</w:t>
      </w:r>
      <w:r w:rsidRPr="0009600E">
        <w:rPr>
          <w:rFonts w:asciiTheme="minorHAnsi" w:hAnsiTheme="minorHAnsi" w:cstheme="minorHAnsi"/>
          <w:color w:val="243E55"/>
        </w:rPr>
        <w:t>, businesses can yield accurate sales and revenue estimates that support trustworthy supply chain decisions.</w:t>
      </w:r>
    </w:p>
    <w:p w14:paraId="031AD0F3" w14:textId="77777777" w:rsidR="00423477" w:rsidRPr="0009600E" w:rsidRDefault="00423477" w:rsidP="00423477">
      <w:pPr>
        <w:pStyle w:val="NormalWeb"/>
        <w:shd w:val="clear" w:color="auto" w:fill="FFFFFF"/>
        <w:spacing w:before="0" w:beforeAutospacing="0" w:after="0" w:afterAutospacing="0" w:line="480" w:lineRule="atLeast"/>
        <w:rPr>
          <w:rFonts w:asciiTheme="minorHAnsi" w:hAnsiTheme="minorHAnsi" w:cstheme="minorHAnsi"/>
          <w:color w:val="243E55"/>
        </w:rPr>
      </w:pPr>
      <w:r w:rsidRPr="0009600E">
        <w:rPr>
          <w:rFonts w:asciiTheme="minorHAnsi" w:hAnsiTheme="minorHAnsi" w:cstheme="minorHAnsi"/>
          <w:color w:val="243E55"/>
        </w:rPr>
        <w:t>Here are some key areas of focus for </w:t>
      </w:r>
      <w:hyperlink r:id="rId14" w:history="1">
        <w:r w:rsidRPr="0009600E">
          <w:rPr>
            <w:rStyle w:val="Hyperlink"/>
            <w:rFonts w:asciiTheme="minorHAnsi" w:hAnsiTheme="minorHAnsi" w:cstheme="minorHAnsi"/>
            <w:color w:val="2671E8"/>
            <w:bdr w:val="none" w:sz="0" w:space="0" w:color="auto" w:frame="1"/>
          </w:rPr>
          <w:t>demand forecasting</w:t>
        </w:r>
      </w:hyperlink>
      <w:r w:rsidRPr="0009600E">
        <w:rPr>
          <w:rFonts w:asciiTheme="minorHAnsi" w:hAnsiTheme="minorHAnsi" w:cstheme="minorHAnsi"/>
          <w:color w:val="243E55"/>
        </w:rPr>
        <w:t>:</w:t>
      </w:r>
    </w:p>
    <w:p w14:paraId="36CE9B19" w14:textId="77777777" w:rsidR="00423477" w:rsidRPr="0009600E" w:rsidRDefault="00423477" w:rsidP="005F2F57">
      <w:pPr>
        <w:pStyle w:val="NormalWeb"/>
        <w:numPr>
          <w:ilvl w:val="0"/>
          <w:numId w:val="10"/>
        </w:numPr>
        <w:shd w:val="clear" w:color="auto" w:fill="FFFFFF"/>
        <w:spacing w:before="0" w:beforeAutospacing="0" w:after="0" w:afterAutospacing="0" w:line="480" w:lineRule="atLeast"/>
        <w:rPr>
          <w:rFonts w:asciiTheme="minorHAnsi" w:hAnsiTheme="minorHAnsi" w:cstheme="minorHAnsi"/>
          <w:color w:val="243E55"/>
        </w:rPr>
      </w:pPr>
      <w:r w:rsidRPr="0009600E">
        <w:rPr>
          <w:rStyle w:val="Strong"/>
          <w:rFonts w:asciiTheme="minorHAnsi" w:hAnsiTheme="minorHAnsi" w:cstheme="minorHAnsi"/>
          <w:color w:val="243E55"/>
          <w:bdr w:val="none" w:sz="0" w:space="0" w:color="auto" w:frame="1"/>
        </w:rPr>
        <w:t>Objective setting:</w:t>
      </w:r>
      <w:r w:rsidRPr="0009600E">
        <w:rPr>
          <w:rFonts w:asciiTheme="minorHAnsi" w:hAnsiTheme="minorHAnsi" w:cstheme="minorHAnsi"/>
          <w:color w:val="243E55"/>
        </w:rPr>
        <w:t xml:space="preserve"> Before starting the forecasting process, setting up specific goals that meet the demands of different departments, such as </w:t>
      </w:r>
      <w:r w:rsidRPr="0009600E">
        <w:rPr>
          <w:rFonts w:asciiTheme="minorHAnsi" w:hAnsiTheme="minorHAnsi" w:cstheme="minorHAnsi"/>
          <w:b/>
          <w:bCs/>
          <w:color w:val="243E55"/>
        </w:rPr>
        <w:t>product marketing</w:t>
      </w:r>
      <w:r w:rsidRPr="0009600E">
        <w:rPr>
          <w:rFonts w:asciiTheme="minorHAnsi" w:hAnsiTheme="minorHAnsi" w:cstheme="minorHAnsi"/>
          <w:color w:val="243E55"/>
        </w:rPr>
        <w:t xml:space="preserve">, </w:t>
      </w:r>
      <w:r w:rsidRPr="0009600E">
        <w:rPr>
          <w:rFonts w:asciiTheme="minorHAnsi" w:hAnsiTheme="minorHAnsi" w:cstheme="minorHAnsi"/>
          <w:b/>
          <w:bCs/>
          <w:color w:val="243E55"/>
        </w:rPr>
        <w:t>financial planning</w:t>
      </w:r>
      <w:r w:rsidRPr="0009600E">
        <w:rPr>
          <w:rFonts w:asciiTheme="minorHAnsi" w:hAnsiTheme="minorHAnsi" w:cstheme="minorHAnsi"/>
          <w:color w:val="243E55"/>
        </w:rPr>
        <w:t xml:space="preserve">, </w:t>
      </w:r>
      <w:r w:rsidRPr="0009600E">
        <w:rPr>
          <w:rFonts w:asciiTheme="minorHAnsi" w:hAnsiTheme="minorHAnsi" w:cstheme="minorHAnsi"/>
          <w:b/>
          <w:bCs/>
          <w:color w:val="243E55"/>
        </w:rPr>
        <w:t>operations</w:t>
      </w:r>
      <w:r w:rsidRPr="0009600E">
        <w:rPr>
          <w:rFonts w:asciiTheme="minorHAnsi" w:hAnsiTheme="minorHAnsi" w:cstheme="minorHAnsi"/>
          <w:color w:val="243E55"/>
        </w:rPr>
        <w:t xml:space="preserve">, and </w:t>
      </w:r>
      <w:r w:rsidRPr="0009600E">
        <w:rPr>
          <w:rFonts w:asciiTheme="minorHAnsi" w:hAnsiTheme="minorHAnsi" w:cstheme="minorHAnsi"/>
          <w:b/>
          <w:bCs/>
          <w:color w:val="243E55"/>
        </w:rPr>
        <w:t>logistics</w:t>
      </w:r>
      <w:r w:rsidRPr="0009600E">
        <w:rPr>
          <w:rFonts w:asciiTheme="minorHAnsi" w:hAnsiTheme="minorHAnsi" w:cstheme="minorHAnsi"/>
          <w:color w:val="243E55"/>
        </w:rPr>
        <w:t>, is essential.</w:t>
      </w:r>
    </w:p>
    <w:p w14:paraId="2F20D6FE" w14:textId="77777777" w:rsidR="00423477" w:rsidRPr="0009600E" w:rsidRDefault="00423477" w:rsidP="005F2F57">
      <w:pPr>
        <w:pStyle w:val="NormalWeb"/>
        <w:numPr>
          <w:ilvl w:val="0"/>
          <w:numId w:val="9"/>
        </w:numPr>
        <w:shd w:val="clear" w:color="auto" w:fill="FFFFFF"/>
        <w:spacing w:before="0" w:beforeAutospacing="0" w:after="0" w:afterAutospacing="0" w:line="480" w:lineRule="atLeast"/>
        <w:rPr>
          <w:rFonts w:asciiTheme="minorHAnsi" w:hAnsiTheme="minorHAnsi" w:cstheme="minorHAnsi"/>
          <w:color w:val="243E55"/>
        </w:rPr>
      </w:pPr>
      <w:r w:rsidRPr="0009600E">
        <w:rPr>
          <w:rStyle w:val="Strong"/>
          <w:rFonts w:asciiTheme="minorHAnsi" w:hAnsiTheme="minorHAnsi" w:cstheme="minorHAnsi"/>
          <w:color w:val="243E55"/>
          <w:bdr w:val="none" w:sz="0" w:space="0" w:color="auto" w:frame="1"/>
        </w:rPr>
        <w:lastRenderedPageBreak/>
        <w:t>Collection and data recording:</w:t>
      </w:r>
      <w:r w:rsidRPr="0009600E">
        <w:rPr>
          <w:rFonts w:asciiTheme="minorHAnsi" w:hAnsiTheme="minorHAnsi" w:cstheme="minorHAnsi"/>
          <w:color w:val="243E55"/>
        </w:rPr>
        <w:t> Businesses must combine data from numerous sales channels to generate an accurate forecast in order to gain a clear view of the actual product demand.</w:t>
      </w:r>
    </w:p>
    <w:p w14:paraId="7040DE2D" w14:textId="77777777" w:rsidR="00423477" w:rsidRPr="0009600E" w:rsidRDefault="00423477" w:rsidP="005F2F57">
      <w:pPr>
        <w:pStyle w:val="NormalWeb"/>
        <w:numPr>
          <w:ilvl w:val="0"/>
          <w:numId w:val="9"/>
        </w:numPr>
        <w:shd w:val="clear" w:color="auto" w:fill="FFFFFF"/>
        <w:spacing w:before="0" w:beforeAutospacing="0" w:after="0" w:afterAutospacing="0" w:line="480" w:lineRule="atLeast"/>
        <w:rPr>
          <w:rFonts w:asciiTheme="minorHAnsi" w:hAnsiTheme="minorHAnsi" w:cstheme="minorHAnsi"/>
          <w:color w:val="243E55"/>
        </w:rPr>
      </w:pPr>
      <w:r w:rsidRPr="0009600E">
        <w:rPr>
          <w:rStyle w:val="Strong"/>
          <w:rFonts w:asciiTheme="minorHAnsi" w:hAnsiTheme="minorHAnsi" w:cstheme="minorHAnsi"/>
          <w:color w:val="243E55"/>
          <w:bdr w:val="none" w:sz="0" w:space="0" w:color="auto" w:frame="1"/>
        </w:rPr>
        <w:t>Budgeting:</w:t>
      </w:r>
      <w:r w:rsidRPr="0009600E">
        <w:rPr>
          <w:rFonts w:asciiTheme="minorHAnsi" w:hAnsiTheme="minorHAnsi" w:cstheme="minorHAnsi"/>
          <w:color w:val="243E55"/>
        </w:rPr>
        <w:t> Businesses should update their budget in order to distribute funds in accordance with growth objectives based on the feedback from the forecasting process.</w:t>
      </w:r>
    </w:p>
    <w:p w14:paraId="039851D2" w14:textId="77777777" w:rsidR="00423477" w:rsidRPr="0009600E" w:rsidRDefault="00423477" w:rsidP="00423477">
      <w:pPr>
        <w:pStyle w:val="Heading3"/>
        <w:shd w:val="clear" w:color="auto" w:fill="FFFFFF"/>
        <w:spacing w:before="150" w:beforeAutospacing="0" w:after="150" w:afterAutospacing="0" w:line="360" w:lineRule="atLeast"/>
        <w:rPr>
          <w:rFonts w:asciiTheme="minorHAnsi" w:hAnsiTheme="minorHAnsi" w:cstheme="minorHAnsi"/>
          <w:color w:val="282F38"/>
          <w:sz w:val="24"/>
          <w:szCs w:val="24"/>
        </w:rPr>
      </w:pPr>
      <w:r w:rsidRPr="0009600E">
        <w:rPr>
          <w:rFonts w:asciiTheme="minorHAnsi" w:hAnsiTheme="minorHAnsi" w:cstheme="minorHAnsi"/>
          <w:color w:val="282F38"/>
          <w:sz w:val="24"/>
          <w:szCs w:val="24"/>
        </w:rPr>
        <w:t>Step-3: Demand planning</w:t>
      </w:r>
    </w:p>
    <w:p w14:paraId="0587A74E" w14:textId="77777777" w:rsidR="00423477" w:rsidRPr="0009600E" w:rsidRDefault="00423477" w:rsidP="00423477">
      <w:pPr>
        <w:pStyle w:val="NormalWeb"/>
        <w:shd w:val="clear" w:color="auto" w:fill="FFFFFF"/>
        <w:spacing w:before="0" w:beforeAutospacing="0" w:after="0" w:afterAutospacing="0" w:line="480" w:lineRule="atLeast"/>
        <w:rPr>
          <w:rFonts w:asciiTheme="minorHAnsi" w:hAnsiTheme="minorHAnsi" w:cstheme="minorHAnsi"/>
          <w:color w:val="243E55"/>
        </w:rPr>
      </w:pPr>
      <w:r w:rsidRPr="0009600E">
        <w:rPr>
          <w:rFonts w:asciiTheme="minorHAnsi" w:hAnsiTheme="minorHAnsi" w:cstheme="minorHAnsi"/>
          <w:color w:val="243E55"/>
        </w:rPr>
        <w:t xml:space="preserve">Demand management includes demand planning as a crucial step. It aims to foresee demand for a service or product so that it can be </w:t>
      </w:r>
      <w:r w:rsidRPr="0009600E">
        <w:rPr>
          <w:rFonts w:asciiTheme="minorHAnsi" w:hAnsiTheme="minorHAnsi" w:cstheme="minorHAnsi"/>
          <w:b/>
          <w:bCs/>
          <w:color w:val="243E55"/>
        </w:rPr>
        <w:t>met without causing excess inventory</w:t>
      </w:r>
      <w:r w:rsidRPr="0009600E">
        <w:rPr>
          <w:rFonts w:asciiTheme="minorHAnsi" w:hAnsiTheme="minorHAnsi" w:cstheme="minorHAnsi"/>
          <w:color w:val="243E55"/>
        </w:rPr>
        <w:t>.</w:t>
      </w:r>
    </w:p>
    <w:p w14:paraId="402A0FC9" w14:textId="77777777" w:rsidR="00423477" w:rsidRPr="0009600E" w:rsidRDefault="00423477" w:rsidP="00423477">
      <w:pPr>
        <w:pStyle w:val="NormalWeb"/>
        <w:shd w:val="clear" w:color="auto" w:fill="FFFFFF"/>
        <w:spacing w:before="0" w:beforeAutospacing="0" w:after="0" w:afterAutospacing="0" w:line="480" w:lineRule="atLeast"/>
        <w:rPr>
          <w:rFonts w:asciiTheme="minorHAnsi" w:hAnsiTheme="minorHAnsi" w:cstheme="minorHAnsi"/>
          <w:color w:val="243E55"/>
        </w:rPr>
      </w:pPr>
      <w:r w:rsidRPr="0009600E">
        <w:rPr>
          <w:rFonts w:asciiTheme="minorHAnsi" w:hAnsiTheme="minorHAnsi" w:cstheme="minorHAnsi"/>
          <w:color w:val="243E55"/>
        </w:rPr>
        <w:t>Following key areas are included in demand planning:</w:t>
      </w:r>
    </w:p>
    <w:p w14:paraId="28AC718E" w14:textId="77777777" w:rsidR="00423477" w:rsidRPr="0009600E" w:rsidRDefault="00423477" w:rsidP="005F2F57">
      <w:pPr>
        <w:pStyle w:val="NormalWeb"/>
        <w:numPr>
          <w:ilvl w:val="0"/>
          <w:numId w:val="11"/>
        </w:numPr>
        <w:shd w:val="clear" w:color="auto" w:fill="FFFFFF"/>
        <w:spacing w:before="0" w:beforeAutospacing="0" w:after="0" w:afterAutospacing="0" w:line="480" w:lineRule="atLeast"/>
        <w:rPr>
          <w:rFonts w:asciiTheme="minorHAnsi" w:hAnsiTheme="minorHAnsi" w:cstheme="minorHAnsi"/>
          <w:color w:val="243E55"/>
        </w:rPr>
      </w:pPr>
      <w:r w:rsidRPr="0009600E">
        <w:rPr>
          <w:rStyle w:val="Strong"/>
          <w:rFonts w:asciiTheme="minorHAnsi" w:hAnsiTheme="minorHAnsi" w:cstheme="minorHAnsi"/>
          <w:color w:val="243E55"/>
          <w:bdr w:val="none" w:sz="0" w:space="0" w:color="auto" w:frame="1"/>
        </w:rPr>
        <w:t>Collaboration with Customers:</w:t>
      </w:r>
      <w:r w:rsidRPr="0009600E">
        <w:rPr>
          <w:rFonts w:asciiTheme="minorHAnsi" w:hAnsiTheme="minorHAnsi" w:cstheme="minorHAnsi"/>
          <w:color w:val="243E55"/>
        </w:rPr>
        <w:t xml:space="preserve"> For a business to get a clear image of future demand, understanding client </w:t>
      </w:r>
      <w:proofErr w:type="spellStart"/>
      <w:r w:rsidRPr="0009600E">
        <w:rPr>
          <w:rFonts w:asciiTheme="minorHAnsi" w:hAnsiTheme="minorHAnsi" w:cstheme="minorHAnsi"/>
          <w:color w:val="243E55"/>
        </w:rPr>
        <w:t>behavior</w:t>
      </w:r>
      <w:proofErr w:type="spellEnd"/>
      <w:r w:rsidRPr="0009600E">
        <w:rPr>
          <w:rFonts w:asciiTheme="minorHAnsi" w:hAnsiTheme="minorHAnsi" w:cstheme="minorHAnsi"/>
          <w:color w:val="243E55"/>
        </w:rPr>
        <w:t xml:space="preserve"> and working with them are essential.</w:t>
      </w:r>
    </w:p>
    <w:p w14:paraId="7A8D1EC3" w14:textId="77777777" w:rsidR="00423477" w:rsidRPr="0009600E" w:rsidRDefault="00423477" w:rsidP="005F2F57">
      <w:pPr>
        <w:pStyle w:val="NormalWeb"/>
        <w:numPr>
          <w:ilvl w:val="0"/>
          <w:numId w:val="11"/>
        </w:numPr>
        <w:shd w:val="clear" w:color="auto" w:fill="FFFFFF"/>
        <w:spacing w:before="0" w:beforeAutospacing="0" w:after="0" w:afterAutospacing="0" w:line="480" w:lineRule="atLeast"/>
        <w:rPr>
          <w:rFonts w:asciiTheme="minorHAnsi" w:hAnsiTheme="minorHAnsi" w:cstheme="minorHAnsi"/>
          <w:color w:val="243E55"/>
        </w:rPr>
      </w:pPr>
      <w:r w:rsidRPr="0009600E">
        <w:rPr>
          <w:rStyle w:val="Strong"/>
          <w:rFonts w:asciiTheme="minorHAnsi" w:hAnsiTheme="minorHAnsi" w:cstheme="minorHAnsi"/>
          <w:color w:val="243E55"/>
          <w:bdr w:val="none" w:sz="0" w:space="0" w:color="auto" w:frame="1"/>
        </w:rPr>
        <w:t>Forecast Management:</w:t>
      </w:r>
      <w:r w:rsidRPr="0009600E">
        <w:rPr>
          <w:rFonts w:asciiTheme="minorHAnsi" w:hAnsiTheme="minorHAnsi" w:cstheme="minorHAnsi"/>
          <w:color w:val="243E55"/>
        </w:rPr>
        <w:t xml:space="preserve"> To make wise decisions, demand forecasts must </w:t>
      </w:r>
      <w:proofErr w:type="gramStart"/>
      <w:r w:rsidRPr="0009600E">
        <w:rPr>
          <w:rFonts w:asciiTheme="minorHAnsi" w:hAnsiTheme="minorHAnsi" w:cstheme="minorHAnsi"/>
          <w:color w:val="243E55"/>
        </w:rPr>
        <w:t>take into account</w:t>
      </w:r>
      <w:proofErr w:type="gramEnd"/>
      <w:r w:rsidRPr="0009600E">
        <w:rPr>
          <w:rFonts w:asciiTheme="minorHAnsi" w:hAnsiTheme="minorHAnsi" w:cstheme="minorHAnsi"/>
          <w:color w:val="243E55"/>
        </w:rPr>
        <w:t xml:space="preserve"> the most recent data.</w:t>
      </w:r>
    </w:p>
    <w:p w14:paraId="12E2184D" w14:textId="77777777" w:rsidR="00423477" w:rsidRPr="0009600E" w:rsidRDefault="00423477" w:rsidP="005F2F57">
      <w:pPr>
        <w:pStyle w:val="NormalWeb"/>
        <w:numPr>
          <w:ilvl w:val="0"/>
          <w:numId w:val="11"/>
        </w:numPr>
        <w:shd w:val="clear" w:color="auto" w:fill="FFFFFF"/>
        <w:spacing w:before="0" w:beforeAutospacing="0" w:after="0" w:afterAutospacing="0" w:line="480" w:lineRule="atLeast"/>
        <w:rPr>
          <w:rFonts w:asciiTheme="minorHAnsi" w:hAnsiTheme="minorHAnsi" w:cstheme="minorHAnsi"/>
          <w:color w:val="243E55"/>
        </w:rPr>
      </w:pPr>
      <w:r w:rsidRPr="0009600E">
        <w:rPr>
          <w:rStyle w:val="Strong"/>
          <w:rFonts w:asciiTheme="minorHAnsi" w:hAnsiTheme="minorHAnsi" w:cstheme="minorHAnsi"/>
          <w:color w:val="243E55"/>
          <w:bdr w:val="none" w:sz="0" w:space="0" w:color="auto" w:frame="1"/>
        </w:rPr>
        <w:t>Using Past Sales Data:</w:t>
      </w:r>
      <w:r w:rsidRPr="0009600E">
        <w:rPr>
          <w:rFonts w:asciiTheme="minorHAnsi" w:hAnsiTheme="minorHAnsi" w:cstheme="minorHAnsi"/>
          <w:color w:val="243E55"/>
        </w:rPr>
        <w:t> Data from previous sales offer insights into demand trends from the past.</w:t>
      </w:r>
    </w:p>
    <w:p w14:paraId="06CB0663" w14:textId="77777777" w:rsidR="00423477" w:rsidRPr="0009600E" w:rsidRDefault="00423477" w:rsidP="005F2F57">
      <w:pPr>
        <w:pStyle w:val="NormalWeb"/>
        <w:numPr>
          <w:ilvl w:val="0"/>
          <w:numId w:val="11"/>
        </w:numPr>
        <w:shd w:val="clear" w:color="auto" w:fill="FFFFFF"/>
        <w:spacing w:before="0" w:beforeAutospacing="0" w:after="0" w:afterAutospacing="0" w:line="480" w:lineRule="atLeast"/>
        <w:rPr>
          <w:rFonts w:asciiTheme="minorHAnsi" w:hAnsiTheme="minorHAnsi" w:cstheme="minorHAnsi"/>
          <w:color w:val="243E55"/>
        </w:rPr>
      </w:pPr>
      <w:r w:rsidRPr="0009600E">
        <w:rPr>
          <w:rStyle w:val="Strong"/>
          <w:rFonts w:asciiTheme="minorHAnsi" w:hAnsiTheme="minorHAnsi" w:cstheme="minorHAnsi"/>
          <w:color w:val="243E55"/>
          <w:bdr w:val="none" w:sz="0" w:space="0" w:color="auto" w:frame="1"/>
        </w:rPr>
        <w:t xml:space="preserve">Data </w:t>
      </w:r>
      <w:proofErr w:type="spellStart"/>
      <w:r w:rsidRPr="0009600E">
        <w:rPr>
          <w:rStyle w:val="Strong"/>
          <w:rFonts w:asciiTheme="minorHAnsi" w:hAnsiTheme="minorHAnsi" w:cstheme="minorHAnsi"/>
          <w:color w:val="243E55"/>
          <w:bdr w:val="none" w:sz="0" w:space="0" w:color="auto" w:frame="1"/>
        </w:rPr>
        <w:t>Reexamination</w:t>
      </w:r>
      <w:proofErr w:type="spellEnd"/>
      <w:r w:rsidRPr="0009600E">
        <w:rPr>
          <w:rStyle w:val="Strong"/>
          <w:rFonts w:asciiTheme="minorHAnsi" w:hAnsiTheme="minorHAnsi" w:cstheme="minorHAnsi"/>
          <w:color w:val="243E55"/>
          <w:bdr w:val="none" w:sz="0" w:space="0" w:color="auto" w:frame="1"/>
        </w:rPr>
        <w:t>:</w:t>
      </w:r>
      <w:r w:rsidRPr="0009600E">
        <w:rPr>
          <w:rFonts w:asciiTheme="minorHAnsi" w:hAnsiTheme="minorHAnsi" w:cstheme="minorHAnsi"/>
          <w:color w:val="243E55"/>
        </w:rPr>
        <w:t> </w:t>
      </w:r>
      <w:proofErr w:type="gramStart"/>
      <w:r w:rsidRPr="0009600E">
        <w:rPr>
          <w:rFonts w:asciiTheme="minorHAnsi" w:hAnsiTheme="minorHAnsi" w:cstheme="minorHAnsi"/>
          <w:color w:val="243E55"/>
        </w:rPr>
        <w:t>It’s</w:t>
      </w:r>
      <w:proofErr w:type="gramEnd"/>
      <w:r w:rsidRPr="0009600E">
        <w:rPr>
          <w:rFonts w:asciiTheme="minorHAnsi" w:hAnsiTheme="minorHAnsi" w:cstheme="minorHAnsi"/>
          <w:color w:val="243E55"/>
        </w:rPr>
        <w:t xml:space="preserve"> crucial to continually examine and reanalyse data to make sure that supply and demand are balanced.</w:t>
      </w:r>
    </w:p>
    <w:p w14:paraId="35C0B139" w14:textId="77777777" w:rsidR="00423477" w:rsidRPr="0009600E" w:rsidRDefault="00423477" w:rsidP="00423477">
      <w:pPr>
        <w:pStyle w:val="Heading3"/>
        <w:shd w:val="clear" w:color="auto" w:fill="FFFFFF"/>
        <w:spacing w:before="150" w:beforeAutospacing="0" w:after="150" w:afterAutospacing="0" w:line="360" w:lineRule="atLeast"/>
        <w:rPr>
          <w:rFonts w:asciiTheme="minorHAnsi" w:hAnsiTheme="minorHAnsi" w:cstheme="minorHAnsi"/>
          <w:color w:val="282F38"/>
          <w:sz w:val="24"/>
          <w:szCs w:val="24"/>
        </w:rPr>
      </w:pPr>
      <w:r w:rsidRPr="0009600E">
        <w:rPr>
          <w:rFonts w:asciiTheme="minorHAnsi" w:hAnsiTheme="minorHAnsi" w:cstheme="minorHAnsi"/>
          <w:color w:val="282F38"/>
          <w:sz w:val="24"/>
          <w:szCs w:val="24"/>
        </w:rPr>
        <w:t>Step-4: Supply planning</w:t>
      </w:r>
    </w:p>
    <w:p w14:paraId="3BB5FE77" w14:textId="561849CE" w:rsidR="00283B85" w:rsidRPr="0009600E" w:rsidRDefault="00283B85" w:rsidP="00423477">
      <w:pPr>
        <w:shd w:val="clear" w:color="auto" w:fill="FFFFFF"/>
        <w:spacing w:after="0" w:line="480" w:lineRule="atLeast"/>
        <w:rPr>
          <w:rFonts w:cstheme="minorHAnsi"/>
          <w:color w:val="111111"/>
          <w:sz w:val="24"/>
          <w:szCs w:val="24"/>
          <w:shd w:val="clear" w:color="auto" w:fill="FFFFFF"/>
        </w:rPr>
      </w:pPr>
      <w:r w:rsidRPr="0009600E">
        <w:rPr>
          <w:rFonts w:cstheme="minorHAnsi"/>
          <w:color w:val="111111"/>
          <w:sz w:val="24"/>
          <w:szCs w:val="24"/>
          <w:shd w:val="clear" w:color="auto" w:fill="FFFFFF"/>
        </w:rPr>
        <w:t>Supply planning is a process that involves</w:t>
      </w:r>
      <w:r w:rsidRPr="0009600E">
        <w:rPr>
          <w:rStyle w:val="Strong"/>
          <w:rFonts w:cstheme="minorHAnsi"/>
          <w:color w:val="111111"/>
          <w:sz w:val="24"/>
          <w:szCs w:val="24"/>
          <w:shd w:val="clear" w:color="auto" w:fill="FFFFFF"/>
        </w:rPr>
        <w:t> </w:t>
      </w:r>
      <w:proofErr w:type="spellStart"/>
      <w:r w:rsidRPr="0009600E">
        <w:rPr>
          <w:rStyle w:val="Strong"/>
          <w:rFonts w:cstheme="minorHAnsi"/>
          <w:color w:val="111111"/>
          <w:sz w:val="24"/>
          <w:szCs w:val="24"/>
          <w:shd w:val="clear" w:color="auto" w:fill="FFFFFF"/>
        </w:rPr>
        <w:t>analyzing</w:t>
      </w:r>
      <w:proofErr w:type="spellEnd"/>
      <w:r w:rsidRPr="0009600E">
        <w:rPr>
          <w:rStyle w:val="Strong"/>
          <w:rFonts w:cstheme="minorHAnsi"/>
          <w:color w:val="111111"/>
          <w:sz w:val="24"/>
          <w:szCs w:val="24"/>
          <w:shd w:val="clear" w:color="auto" w:fill="FFFFFF"/>
        </w:rPr>
        <w:t xml:space="preserve"> demand forecasts, comparing the forecasted demand to existing inventory, and coordinating the supply chain activities needed to meet that demand</w:t>
      </w:r>
      <w:r w:rsidRPr="0009600E">
        <w:rPr>
          <w:rFonts w:cstheme="minorHAnsi"/>
          <w:color w:val="111111"/>
          <w:sz w:val="24"/>
          <w:szCs w:val="24"/>
          <w:shd w:val="clear" w:color="auto" w:fill="FFFFFF"/>
        </w:rPr>
        <w:t>. It determines the production level of goods or services, the materials that are required, and when they must be acquired.</w:t>
      </w:r>
    </w:p>
    <w:p w14:paraId="0B4E3EFE" w14:textId="77777777" w:rsidR="00283B85" w:rsidRPr="0009600E" w:rsidRDefault="00283B85" w:rsidP="00423477">
      <w:pPr>
        <w:shd w:val="clear" w:color="auto" w:fill="FFFFFF"/>
        <w:spacing w:after="0" w:line="480" w:lineRule="atLeast"/>
        <w:rPr>
          <w:rFonts w:eastAsia="Times New Roman" w:cstheme="minorHAnsi"/>
          <w:color w:val="243E55"/>
          <w:kern w:val="0"/>
          <w:sz w:val="24"/>
          <w:szCs w:val="24"/>
          <w:lang w:eastAsia="en-IN"/>
          <w14:ligatures w14:val="none"/>
        </w:rPr>
      </w:pPr>
    </w:p>
    <w:p w14:paraId="10FB4338" w14:textId="13022D2F" w:rsidR="00062F30" w:rsidRPr="0009600E" w:rsidRDefault="00423477" w:rsidP="0008301E">
      <w:pPr>
        <w:shd w:val="clear" w:color="auto" w:fill="FFFFFF"/>
        <w:spacing w:after="0" w:line="480" w:lineRule="atLeast"/>
        <w:rPr>
          <w:rFonts w:cstheme="minorHAnsi"/>
          <w:color w:val="232323"/>
          <w:sz w:val="24"/>
          <w:szCs w:val="24"/>
        </w:rPr>
      </w:pPr>
      <w:r w:rsidRPr="0009600E">
        <w:rPr>
          <w:rFonts w:eastAsia="Times New Roman" w:cstheme="minorHAnsi"/>
          <w:color w:val="243E55"/>
          <w:kern w:val="0"/>
          <w:sz w:val="24"/>
          <w:szCs w:val="24"/>
          <w:lang w:eastAsia="en-IN"/>
          <w14:ligatures w14:val="none"/>
        </w:rPr>
        <w:t xml:space="preserve">Supply Planning, which encompasses </w:t>
      </w:r>
      <w:r w:rsidRPr="0009600E">
        <w:rPr>
          <w:rFonts w:eastAsia="Times New Roman" w:cstheme="minorHAnsi"/>
          <w:b/>
          <w:bCs/>
          <w:color w:val="243E55"/>
          <w:kern w:val="0"/>
          <w:sz w:val="24"/>
          <w:szCs w:val="24"/>
          <w:lang w:eastAsia="en-IN"/>
          <w14:ligatures w14:val="none"/>
        </w:rPr>
        <w:t>inventory management</w:t>
      </w:r>
      <w:r w:rsidRPr="0009600E">
        <w:rPr>
          <w:rFonts w:eastAsia="Times New Roman" w:cstheme="minorHAnsi"/>
          <w:color w:val="243E55"/>
          <w:kern w:val="0"/>
          <w:sz w:val="24"/>
          <w:szCs w:val="24"/>
          <w:lang w:eastAsia="en-IN"/>
          <w14:ligatures w14:val="none"/>
        </w:rPr>
        <w:t xml:space="preserve"> and </w:t>
      </w:r>
      <w:r w:rsidRPr="0009600E">
        <w:rPr>
          <w:rFonts w:eastAsia="Times New Roman" w:cstheme="minorHAnsi"/>
          <w:b/>
          <w:bCs/>
          <w:color w:val="243E55"/>
          <w:kern w:val="0"/>
          <w:sz w:val="24"/>
          <w:szCs w:val="24"/>
          <w:lang w:eastAsia="en-IN"/>
          <w14:ligatures w14:val="none"/>
        </w:rPr>
        <w:t>optimization of customer service costs</w:t>
      </w:r>
      <w:r w:rsidRPr="0009600E">
        <w:rPr>
          <w:rFonts w:eastAsia="Times New Roman" w:cstheme="minorHAnsi"/>
          <w:color w:val="243E55"/>
          <w:kern w:val="0"/>
          <w:sz w:val="24"/>
          <w:szCs w:val="24"/>
          <w:lang w:eastAsia="en-IN"/>
          <w14:ligatures w14:val="none"/>
        </w:rPr>
        <w:t>, is an essential step in demand management strategies. This process requires identifying the most critical issues and planning across multiple locations to simulate potential responses.</w:t>
      </w:r>
    </w:p>
    <w:p w14:paraId="46192626" w14:textId="77948344" w:rsidR="004B2FC0" w:rsidRPr="0009600E" w:rsidRDefault="00D83CDD" w:rsidP="00560314">
      <w:pPr>
        <w:jc w:val="center"/>
        <w:rPr>
          <w:rFonts w:cstheme="minorHAnsi"/>
          <w:sz w:val="24"/>
          <w:szCs w:val="24"/>
        </w:rPr>
      </w:pPr>
      <w:r w:rsidRPr="0009600E">
        <w:rPr>
          <w:rFonts w:cstheme="minorHAnsi"/>
          <w:b/>
          <w:bCs/>
          <w:sz w:val="24"/>
          <w:szCs w:val="24"/>
          <w:u w:val="single"/>
        </w:rPr>
        <w:lastRenderedPageBreak/>
        <w:t>Demand</w:t>
      </w:r>
      <w:r w:rsidRPr="0009600E">
        <w:rPr>
          <w:rFonts w:cstheme="minorHAnsi"/>
          <w:sz w:val="24"/>
          <w:szCs w:val="24"/>
        </w:rPr>
        <w:t xml:space="preserve"> </w:t>
      </w:r>
      <w:r w:rsidRPr="0009600E">
        <w:rPr>
          <w:rFonts w:cstheme="minorHAnsi"/>
          <w:b/>
          <w:bCs/>
          <w:sz w:val="24"/>
          <w:szCs w:val="24"/>
          <w:u w:val="single"/>
        </w:rPr>
        <w:t>Forecasting</w:t>
      </w:r>
    </w:p>
    <w:p w14:paraId="38A81175" w14:textId="1F789CD9" w:rsidR="00D83CDD" w:rsidRPr="0009600E" w:rsidRDefault="00D83CDD">
      <w:pPr>
        <w:rPr>
          <w:rStyle w:val="Strong"/>
          <w:rFonts w:cstheme="minorHAnsi"/>
          <w:color w:val="1A1A1A"/>
          <w:spacing w:val="6"/>
          <w:sz w:val="24"/>
          <w:szCs w:val="24"/>
          <w:shd w:val="clear" w:color="auto" w:fill="FFFFFF"/>
        </w:rPr>
      </w:pPr>
      <w:r w:rsidRPr="0009600E">
        <w:rPr>
          <w:rStyle w:val="Strong"/>
          <w:rFonts w:cstheme="minorHAnsi"/>
          <w:color w:val="1A1A1A"/>
          <w:spacing w:val="6"/>
          <w:sz w:val="24"/>
          <w:szCs w:val="24"/>
          <w:shd w:val="clear" w:color="auto" w:fill="FFFFFF"/>
        </w:rPr>
        <w:t>Demand forecasting is the use of historical sales data to predict the future demand for a product or service.</w:t>
      </w:r>
    </w:p>
    <w:p w14:paraId="69B29BCD" w14:textId="6A86F20C" w:rsidR="00560314" w:rsidRPr="0009600E" w:rsidRDefault="00560314" w:rsidP="00560314">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It provides an estimate of the number of goods or services expected to be demanded by customers within a given period in the future.</w:t>
      </w:r>
    </w:p>
    <w:p w14:paraId="04100193" w14:textId="77777777" w:rsidR="00560314" w:rsidRPr="0009600E" w:rsidRDefault="00560314" w:rsidP="00560314">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What current and future customers will want to buy is identified and purchase orders or manufacturing is optimized through this information.</w:t>
      </w:r>
    </w:p>
    <w:p w14:paraId="75190405" w14:textId="77777777" w:rsidR="00560314" w:rsidRPr="0009600E" w:rsidRDefault="00560314" w:rsidP="00560314">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Through demand forecasting, </w:t>
      </w:r>
      <w:r w:rsidRPr="0009600E">
        <w:rPr>
          <w:rStyle w:val="Strong"/>
          <w:rFonts w:asciiTheme="minorHAnsi" w:hAnsiTheme="minorHAnsi" w:cstheme="minorHAnsi"/>
          <w:color w:val="1A1A1A"/>
          <w:spacing w:val="6"/>
        </w:rPr>
        <w:t>businesses also get to make informed decisions about their supply chain.</w:t>
      </w:r>
    </w:p>
    <w:p w14:paraId="5BBC26AE" w14:textId="77777777" w:rsidR="00560314" w:rsidRPr="0009600E" w:rsidRDefault="00560314" w:rsidP="00560314">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b/>
          <w:bCs/>
          <w:color w:val="7C8087"/>
          <w:spacing w:val="6"/>
        </w:rPr>
        <w:t>Estimates of total sales</w:t>
      </w:r>
      <w:r w:rsidRPr="0009600E">
        <w:rPr>
          <w:rFonts w:asciiTheme="minorHAnsi" w:hAnsiTheme="minorHAnsi" w:cstheme="minorHAnsi"/>
          <w:color w:val="7C8087"/>
          <w:spacing w:val="6"/>
        </w:rPr>
        <w:t xml:space="preserve"> and </w:t>
      </w:r>
      <w:r w:rsidRPr="0009600E">
        <w:rPr>
          <w:rFonts w:asciiTheme="minorHAnsi" w:hAnsiTheme="minorHAnsi" w:cstheme="minorHAnsi"/>
          <w:b/>
          <w:bCs/>
          <w:color w:val="7C8087"/>
          <w:spacing w:val="6"/>
        </w:rPr>
        <w:t>revenue</w:t>
      </w:r>
      <w:r w:rsidRPr="0009600E">
        <w:rPr>
          <w:rFonts w:asciiTheme="minorHAnsi" w:hAnsiTheme="minorHAnsi" w:cstheme="minorHAnsi"/>
          <w:color w:val="7C8087"/>
          <w:spacing w:val="6"/>
        </w:rPr>
        <w:t xml:space="preserve"> in the future are the main results of demand forecasting. With these, decisions about inventory planning, future warehouse management needs, and sales become easier to make and more accurate.</w:t>
      </w:r>
    </w:p>
    <w:p w14:paraId="0AC95523" w14:textId="77777777" w:rsidR="00560314" w:rsidRPr="0009600E" w:rsidRDefault="00560314" w:rsidP="00560314">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Demand forecasting is </w:t>
      </w:r>
      <w:r w:rsidRPr="0009600E">
        <w:rPr>
          <w:rStyle w:val="Strong"/>
          <w:rFonts w:asciiTheme="minorHAnsi" w:hAnsiTheme="minorHAnsi" w:cstheme="minorHAnsi"/>
          <w:color w:val="1A1A1A"/>
          <w:spacing w:val="6"/>
        </w:rPr>
        <w:t>an area of predictive analytics in business and deals with the optimization of the supply chain and overall inventory management. </w:t>
      </w:r>
      <w:r w:rsidRPr="0009600E">
        <w:rPr>
          <w:rFonts w:asciiTheme="minorHAnsi" w:hAnsiTheme="minorHAnsi" w:cstheme="minorHAnsi"/>
          <w:color w:val="7C8087"/>
          <w:spacing w:val="6"/>
        </w:rPr>
        <w:t>The past records of demand for a product are compared with current market trends to come to an accurate estimation.</w:t>
      </w:r>
    </w:p>
    <w:p w14:paraId="5C9BA2BF" w14:textId="77777777" w:rsidR="00560314" w:rsidRPr="0009600E" w:rsidRDefault="00560314">
      <w:pPr>
        <w:rPr>
          <w:rFonts w:cstheme="minorHAnsi"/>
          <w:sz w:val="24"/>
          <w:szCs w:val="24"/>
        </w:rPr>
      </w:pPr>
    </w:p>
    <w:p w14:paraId="29B49987" w14:textId="21DEEA55" w:rsidR="00D83CDD" w:rsidRPr="0009600E" w:rsidRDefault="00D83CDD">
      <w:pPr>
        <w:rPr>
          <w:rFonts w:cstheme="minorHAnsi"/>
          <w:sz w:val="24"/>
          <w:szCs w:val="24"/>
        </w:rPr>
      </w:pPr>
      <w:r w:rsidRPr="0009600E">
        <w:rPr>
          <w:rFonts w:cstheme="minorHAnsi"/>
          <w:noProof/>
          <w:sz w:val="24"/>
          <w:szCs w:val="24"/>
        </w:rPr>
        <w:drawing>
          <wp:inline distT="0" distB="0" distL="0" distR="0" wp14:anchorId="7FD077D2" wp14:editId="7BF1556D">
            <wp:extent cx="4654550" cy="28022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02" t="22256" r="11810" b="19638"/>
                    <a:stretch/>
                  </pic:blipFill>
                  <pic:spPr bwMode="auto">
                    <a:xfrm>
                      <a:off x="0" y="0"/>
                      <a:ext cx="4663330" cy="2807515"/>
                    </a:xfrm>
                    <a:prstGeom prst="rect">
                      <a:avLst/>
                    </a:prstGeom>
                    <a:ln>
                      <a:noFill/>
                    </a:ln>
                    <a:extLst>
                      <a:ext uri="{53640926-AAD7-44D8-BBD7-CCE9431645EC}">
                        <a14:shadowObscured xmlns:a14="http://schemas.microsoft.com/office/drawing/2010/main"/>
                      </a:ext>
                    </a:extLst>
                  </pic:spPr>
                </pic:pic>
              </a:graphicData>
            </a:graphic>
          </wp:inline>
        </w:drawing>
      </w:r>
    </w:p>
    <w:p w14:paraId="3DA1771C" w14:textId="77777777" w:rsidR="00D83CDD" w:rsidRPr="0009600E" w:rsidRDefault="00AA5BBA" w:rsidP="00D83CDD">
      <w:pPr>
        <w:pStyle w:val="Heading3"/>
        <w:shd w:val="clear" w:color="auto" w:fill="FFFFFF"/>
        <w:spacing w:before="525" w:beforeAutospacing="0" w:after="240" w:afterAutospacing="0"/>
        <w:rPr>
          <w:rFonts w:asciiTheme="minorHAnsi" w:hAnsiTheme="minorHAnsi" w:cstheme="minorHAnsi"/>
          <w:color w:val="121516"/>
          <w:sz w:val="24"/>
          <w:szCs w:val="24"/>
        </w:rPr>
      </w:pPr>
      <w:r w:rsidRPr="0009600E">
        <w:rPr>
          <w:rFonts w:asciiTheme="minorHAnsi" w:hAnsiTheme="minorHAnsi" w:cstheme="minorHAnsi"/>
          <w:color w:val="121516"/>
          <w:sz w:val="24"/>
          <w:szCs w:val="24"/>
        </w:rPr>
        <w:t>5 Demand Forecasting Methods</w:t>
      </w:r>
      <w:r w:rsidR="00D83CDD" w:rsidRPr="0009600E">
        <w:rPr>
          <w:rFonts w:asciiTheme="minorHAnsi" w:hAnsiTheme="minorHAnsi" w:cstheme="minorHAnsi"/>
          <w:color w:val="121516"/>
          <w:sz w:val="24"/>
          <w:szCs w:val="24"/>
        </w:rPr>
        <w:t xml:space="preserve"> </w:t>
      </w:r>
    </w:p>
    <w:p w14:paraId="7282A059" w14:textId="58367E8B" w:rsidR="00D83CDD" w:rsidRPr="0009600E" w:rsidRDefault="00D83CDD" w:rsidP="00D83CDD">
      <w:pPr>
        <w:pStyle w:val="Heading3"/>
        <w:shd w:val="clear" w:color="auto" w:fill="FFFFFF"/>
        <w:spacing w:before="525" w:beforeAutospacing="0" w:after="240" w:afterAutospacing="0"/>
        <w:rPr>
          <w:rFonts w:asciiTheme="minorHAnsi" w:hAnsiTheme="minorHAnsi" w:cstheme="minorHAnsi"/>
          <w:color w:val="121516"/>
          <w:sz w:val="24"/>
          <w:szCs w:val="24"/>
        </w:rPr>
      </w:pPr>
      <w:r w:rsidRPr="0009600E">
        <w:rPr>
          <w:rFonts w:asciiTheme="minorHAnsi" w:hAnsiTheme="minorHAnsi" w:cstheme="minorHAnsi"/>
          <w:color w:val="121516"/>
          <w:sz w:val="24"/>
          <w:szCs w:val="24"/>
        </w:rPr>
        <w:t>Trend Projection</w:t>
      </w:r>
    </w:p>
    <w:p w14:paraId="184E5DF6" w14:textId="77777777" w:rsidR="00D83CDD" w:rsidRPr="0009600E" w:rsidRDefault="00D83CDD" w:rsidP="00D83CDD">
      <w:pPr>
        <w:pStyle w:val="NormalWeb"/>
        <w:shd w:val="clear" w:color="auto" w:fill="FFFFFF"/>
        <w:spacing w:before="0" w:beforeAutospacing="0" w:after="390" w:afterAutospacing="0"/>
        <w:rPr>
          <w:rFonts w:asciiTheme="minorHAnsi" w:hAnsiTheme="minorHAnsi" w:cstheme="minorHAnsi"/>
          <w:color w:val="121516"/>
        </w:rPr>
      </w:pPr>
      <w:r w:rsidRPr="0009600E">
        <w:rPr>
          <w:rFonts w:asciiTheme="minorHAnsi" w:hAnsiTheme="minorHAnsi" w:cstheme="minorHAnsi"/>
          <w:color w:val="121516"/>
        </w:rPr>
        <w:t xml:space="preserve">Trend projection uses your </w:t>
      </w:r>
      <w:r w:rsidRPr="0009600E">
        <w:rPr>
          <w:rFonts w:asciiTheme="minorHAnsi" w:hAnsiTheme="minorHAnsi" w:cstheme="minorHAnsi"/>
          <w:b/>
          <w:bCs/>
          <w:color w:val="121516"/>
        </w:rPr>
        <w:t>past sales data to project your future sales</w:t>
      </w:r>
      <w:r w:rsidRPr="0009600E">
        <w:rPr>
          <w:rFonts w:asciiTheme="minorHAnsi" w:hAnsiTheme="minorHAnsi" w:cstheme="minorHAnsi"/>
          <w:color w:val="121516"/>
        </w:rPr>
        <w:t>. It is the simplest and most straightforward demand forecasting method.</w:t>
      </w:r>
    </w:p>
    <w:p w14:paraId="783253DA"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lastRenderedPageBreak/>
        <w:t>A time series representing the past sales and demand for a particular product is then formulated. These different graphical trends are followed closely and used to determine the expected future demand for products.</w:t>
      </w:r>
    </w:p>
    <w:p w14:paraId="117761F0" w14:textId="77777777" w:rsidR="00D83CDD" w:rsidRPr="0009600E" w:rsidRDefault="00D83CDD" w:rsidP="00D83CDD">
      <w:pPr>
        <w:pStyle w:val="NormalWeb"/>
        <w:shd w:val="clear" w:color="auto" w:fill="FFFFFF"/>
        <w:spacing w:before="0" w:beforeAutospacing="0" w:after="390" w:afterAutospacing="0"/>
        <w:rPr>
          <w:rFonts w:asciiTheme="minorHAnsi" w:hAnsiTheme="minorHAnsi" w:cstheme="minorHAnsi"/>
          <w:color w:val="121516"/>
        </w:rPr>
      </w:pPr>
      <w:proofErr w:type="gramStart"/>
      <w:r w:rsidRPr="0009600E">
        <w:rPr>
          <w:rFonts w:asciiTheme="minorHAnsi" w:hAnsiTheme="minorHAnsi" w:cstheme="minorHAnsi"/>
          <w:color w:val="121516"/>
        </w:rPr>
        <w:t>It’s</w:t>
      </w:r>
      <w:proofErr w:type="gramEnd"/>
      <w:r w:rsidRPr="0009600E">
        <w:rPr>
          <w:rFonts w:asciiTheme="minorHAnsi" w:hAnsiTheme="minorHAnsi" w:cstheme="minorHAnsi"/>
          <w:color w:val="121516"/>
        </w:rPr>
        <w:t xml:space="preserve"> important to adjust future projections to account for historical anomalies. For example, perhaps you had a </w:t>
      </w:r>
      <w:r w:rsidRPr="0009600E">
        <w:rPr>
          <w:rFonts w:asciiTheme="minorHAnsi" w:hAnsiTheme="minorHAnsi" w:cstheme="minorHAnsi"/>
          <w:b/>
          <w:bCs/>
          <w:color w:val="121516"/>
        </w:rPr>
        <w:t>sudden spike in demand last year</w:t>
      </w:r>
      <w:r w:rsidRPr="0009600E">
        <w:rPr>
          <w:rFonts w:asciiTheme="minorHAnsi" w:hAnsiTheme="minorHAnsi" w:cstheme="minorHAnsi"/>
          <w:color w:val="121516"/>
        </w:rPr>
        <w:t>. However, it happened after your product was featured on a popular television show, so it is unlikely to repeat. Or your eCommerce site got hacked, causing your sales to plunge. Be sure to note unusual factors in your historical data when you use the trend projection method.</w:t>
      </w:r>
    </w:p>
    <w:p w14:paraId="66EAA53A" w14:textId="77777777" w:rsidR="008E0839" w:rsidRPr="0009600E" w:rsidRDefault="008E0839" w:rsidP="008E0839">
      <w:pPr>
        <w:pStyle w:val="Heading3"/>
        <w:shd w:val="clear" w:color="auto" w:fill="FFFFFF"/>
        <w:spacing w:before="450" w:beforeAutospacing="0" w:after="450" w:afterAutospacing="0"/>
        <w:rPr>
          <w:rFonts w:asciiTheme="minorHAnsi" w:hAnsiTheme="minorHAnsi" w:cstheme="minorHAnsi"/>
          <w:color w:val="000000"/>
          <w:spacing w:val="6"/>
          <w:sz w:val="24"/>
          <w:szCs w:val="24"/>
        </w:rPr>
      </w:pPr>
      <w:r w:rsidRPr="0009600E">
        <w:rPr>
          <w:rFonts w:asciiTheme="minorHAnsi" w:hAnsiTheme="minorHAnsi" w:cstheme="minorHAnsi"/>
          <w:color w:val="000000"/>
          <w:spacing w:val="6"/>
          <w:sz w:val="24"/>
          <w:szCs w:val="24"/>
        </w:rPr>
        <w:t>Conjoint Analysis</w:t>
      </w:r>
    </w:p>
    <w:p w14:paraId="52D184A8"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Style w:val="Strong"/>
          <w:rFonts w:asciiTheme="minorHAnsi" w:hAnsiTheme="minorHAnsi" w:cstheme="minorHAnsi"/>
          <w:color w:val="1A1A1A"/>
          <w:spacing w:val="6"/>
        </w:rPr>
        <w:t>The conjoint analysis involves the use of surveys to collect information about customer preferences as relating to a product.</w:t>
      </w:r>
    </w:p>
    <w:p w14:paraId="4ADB043C"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 xml:space="preserve">Surveys are typically in the form of </w:t>
      </w:r>
      <w:r w:rsidRPr="00E32C61">
        <w:rPr>
          <w:rFonts w:asciiTheme="minorHAnsi" w:hAnsiTheme="minorHAnsi" w:cstheme="minorHAnsi"/>
          <w:b/>
          <w:bCs/>
          <w:color w:val="7C8087"/>
          <w:spacing w:val="6"/>
        </w:rPr>
        <w:t>questionnaires</w:t>
      </w:r>
      <w:r w:rsidRPr="0009600E">
        <w:rPr>
          <w:rFonts w:asciiTheme="minorHAnsi" w:hAnsiTheme="minorHAnsi" w:cstheme="minorHAnsi"/>
          <w:color w:val="7C8087"/>
          <w:spacing w:val="6"/>
        </w:rPr>
        <w:t xml:space="preserve"> that seek preference information from customers. Consumers are asked about what they think of a particular product attribute and businesses make forecasts from their answers.</w:t>
      </w:r>
    </w:p>
    <w:p w14:paraId="4F3E5E84"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Information that surveys target to get from customers falls into personal, demographic, and economic information.</w:t>
      </w:r>
    </w:p>
    <w:p w14:paraId="26BCDD4C" w14:textId="77777777" w:rsidR="008E0839" w:rsidRPr="0009600E" w:rsidRDefault="00000000" w:rsidP="008E0839">
      <w:pPr>
        <w:pStyle w:val="NormalWeb"/>
        <w:shd w:val="clear" w:color="auto" w:fill="FFFFFF"/>
        <w:spacing w:before="0" w:beforeAutospacing="0" w:after="225" w:afterAutospacing="0"/>
        <w:rPr>
          <w:rFonts w:asciiTheme="minorHAnsi" w:hAnsiTheme="minorHAnsi" w:cstheme="minorHAnsi"/>
          <w:color w:val="7C8087"/>
          <w:spacing w:val="6"/>
        </w:rPr>
      </w:pPr>
      <w:hyperlink r:id="rId16" w:tgtFrame="_blank" w:history="1">
        <w:r w:rsidR="008E0839" w:rsidRPr="0009600E">
          <w:rPr>
            <w:rStyle w:val="Strong"/>
            <w:rFonts w:asciiTheme="minorHAnsi" w:hAnsiTheme="minorHAnsi" w:cstheme="minorHAnsi"/>
            <w:color w:val="2374D7"/>
            <w:spacing w:val="6"/>
          </w:rPr>
          <w:t>Conducting surveys</w:t>
        </w:r>
      </w:hyperlink>
      <w:r w:rsidR="008E0839" w:rsidRPr="0009600E">
        <w:rPr>
          <w:rStyle w:val="Strong"/>
          <w:rFonts w:asciiTheme="minorHAnsi" w:hAnsiTheme="minorHAnsi" w:cstheme="minorHAnsi"/>
          <w:color w:val="1A1A1A"/>
          <w:spacing w:val="6"/>
        </w:rPr>
        <w:t> helps a company to realize the most important selling point of their different products and services.</w:t>
      </w:r>
      <w:r w:rsidR="008E0839" w:rsidRPr="0009600E">
        <w:rPr>
          <w:rFonts w:asciiTheme="minorHAnsi" w:hAnsiTheme="minorHAnsi" w:cstheme="minorHAnsi"/>
          <w:color w:val="7C8087"/>
          <w:spacing w:val="6"/>
        </w:rPr>
        <w:t> The reasons why consumers choose a certain product over others is identified and a company gets to know which product or service feature consumers value the most.</w:t>
      </w:r>
    </w:p>
    <w:p w14:paraId="3682834D"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Style w:val="Strong"/>
          <w:rFonts w:asciiTheme="minorHAnsi" w:hAnsiTheme="minorHAnsi" w:cstheme="minorHAnsi"/>
          <w:color w:val="1A1A1A"/>
          <w:spacing w:val="6"/>
        </w:rPr>
        <w:t>Conjoint Analysis is a good demand forecasting method for products with no history.</w:t>
      </w:r>
      <w:r w:rsidRPr="0009600E">
        <w:rPr>
          <w:rFonts w:asciiTheme="minorHAnsi" w:hAnsiTheme="minorHAnsi" w:cstheme="minorHAnsi"/>
          <w:color w:val="7C8087"/>
          <w:spacing w:val="6"/>
        </w:rPr>
        <w:t xml:space="preserve"> When a company wants to </w:t>
      </w:r>
      <w:proofErr w:type="gramStart"/>
      <w:r w:rsidRPr="00E32C61">
        <w:rPr>
          <w:rFonts w:asciiTheme="minorHAnsi" w:hAnsiTheme="minorHAnsi" w:cstheme="minorHAnsi"/>
          <w:b/>
          <w:bCs/>
          <w:color w:val="7C8087"/>
          <w:spacing w:val="6"/>
        </w:rPr>
        <w:t>enter into</w:t>
      </w:r>
      <w:proofErr w:type="gramEnd"/>
      <w:r w:rsidRPr="00E32C61">
        <w:rPr>
          <w:rFonts w:asciiTheme="minorHAnsi" w:hAnsiTheme="minorHAnsi" w:cstheme="minorHAnsi"/>
          <w:b/>
          <w:bCs/>
          <w:color w:val="7C8087"/>
          <w:spacing w:val="6"/>
        </w:rPr>
        <w:t xml:space="preserve"> another product category</w:t>
      </w:r>
      <w:r w:rsidRPr="0009600E">
        <w:rPr>
          <w:rFonts w:asciiTheme="minorHAnsi" w:hAnsiTheme="minorHAnsi" w:cstheme="minorHAnsi"/>
          <w:color w:val="7C8087"/>
          <w:spacing w:val="6"/>
        </w:rPr>
        <w:t xml:space="preserve"> or increases its inventory portfolio, information about the preferred attributes allows it to start on the right track.</w:t>
      </w:r>
    </w:p>
    <w:p w14:paraId="47F400E1"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Market preference and how consumers react to a product are collected and used accordingly.</w:t>
      </w:r>
    </w:p>
    <w:p w14:paraId="13AA7202" w14:textId="77777777" w:rsidR="008E0839" w:rsidRPr="0009600E" w:rsidRDefault="008E0839" w:rsidP="008E0839">
      <w:pPr>
        <w:pStyle w:val="Heading3"/>
        <w:shd w:val="clear" w:color="auto" w:fill="FFFFFF"/>
        <w:spacing w:before="450" w:beforeAutospacing="0" w:after="450" w:afterAutospacing="0"/>
        <w:rPr>
          <w:rFonts w:asciiTheme="minorHAnsi" w:hAnsiTheme="minorHAnsi" w:cstheme="minorHAnsi"/>
          <w:color w:val="000000"/>
          <w:spacing w:val="6"/>
          <w:sz w:val="24"/>
          <w:szCs w:val="24"/>
        </w:rPr>
      </w:pPr>
      <w:r w:rsidRPr="0009600E">
        <w:rPr>
          <w:rFonts w:asciiTheme="minorHAnsi" w:hAnsiTheme="minorHAnsi" w:cstheme="minorHAnsi"/>
          <w:color w:val="000000"/>
          <w:spacing w:val="6"/>
          <w:sz w:val="24"/>
          <w:szCs w:val="24"/>
        </w:rPr>
        <w:t>Delphi Technique</w:t>
      </w:r>
    </w:p>
    <w:p w14:paraId="0CE47658"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The Delphi method</w:t>
      </w:r>
      <w:r w:rsidRPr="0009600E">
        <w:rPr>
          <w:rStyle w:val="Strong"/>
          <w:rFonts w:asciiTheme="minorHAnsi" w:hAnsiTheme="minorHAnsi" w:cstheme="minorHAnsi"/>
          <w:color w:val="1A1A1A"/>
          <w:spacing w:val="6"/>
        </w:rPr>
        <w:t> involves the use of a group of experts that provide their individual forecasts and justifications for their forecasts.</w:t>
      </w:r>
    </w:p>
    <w:p w14:paraId="339CC99D"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 xml:space="preserve">Each forecast and explanation </w:t>
      </w:r>
      <w:proofErr w:type="gramStart"/>
      <w:r w:rsidRPr="0009600E">
        <w:rPr>
          <w:rFonts w:asciiTheme="minorHAnsi" w:hAnsiTheme="minorHAnsi" w:cstheme="minorHAnsi"/>
          <w:color w:val="7C8087"/>
          <w:spacing w:val="6"/>
        </w:rPr>
        <w:t>is</w:t>
      </w:r>
      <w:proofErr w:type="gramEnd"/>
      <w:r w:rsidRPr="0009600E">
        <w:rPr>
          <w:rFonts w:asciiTheme="minorHAnsi" w:hAnsiTheme="minorHAnsi" w:cstheme="minorHAnsi"/>
          <w:color w:val="7C8087"/>
          <w:spacing w:val="6"/>
        </w:rPr>
        <w:t xml:space="preserve"> then read out to other experts on the panel, with each of them influenced by the forecast of their counterparts. A subsequent forecast is then made by each expert with the new influenced knowledge and this process repeats itself until a consensus is reached.</w:t>
      </w:r>
    </w:p>
    <w:p w14:paraId="20EF55FE"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A consensus exists when there is no significant difference between the forecasts of the different experts.</w:t>
      </w:r>
    </w:p>
    <w:p w14:paraId="18C2AF77"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Style w:val="Strong"/>
          <w:rFonts w:asciiTheme="minorHAnsi" w:hAnsiTheme="minorHAnsi" w:cstheme="minorHAnsi"/>
          <w:color w:val="1A1A1A"/>
          <w:spacing w:val="6"/>
        </w:rPr>
        <w:lastRenderedPageBreak/>
        <w:t>The Delphi method is based on the idea that an individual cannot accurately or effectively predict future demands all on his or her own. </w:t>
      </w:r>
      <w:r w:rsidRPr="0009600E">
        <w:rPr>
          <w:rFonts w:asciiTheme="minorHAnsi" w:hAnsiTheme="minorHAnsi" w:cstheme="minorHAnsi"/>
          <w:color w:val="7C8087"/>
          <w:spacing w:val="6"/>
        </w:rPr>
        <w:t>When executed properly, the Delphi method is a very accurate technique of forecasting demands.</w:t>
      </w:r>
    </w:p>
    <w:p w14:paraId="7FD238ED" w14:textId="77777777" w:rsidR="008E0839" w:rsidRPr="0009600E" w:rsidRDefault="008E0839" w:rsidP="008E0839">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However, there are downsides to it. Apart from the need for highly knowledgeable experts on this panel to ensure accurate forecasts, </w:t>
      </w:r>
      <w:r w:rsidRPr="0009600E">
        <w:rPr>
          <w:rStyle w:val="Strong"/>
          <w:rFonts w:asciiTheme="minorHAnsi" w:hAnsiTheme="minorHAnsi" w:cstheme="minorHAnsi"/>
          <w:color w:val="1A1A1A"/>
          <w:spacing w:val="6"/>
        </w:rPr>
        <w:t>the Delphi method is time-consuming.</w:t>
      </w:r>
    </w:p>
    <w:p w14:paraId="0C898709" w14:textId="77777777" w:rsidR="008E0839" w:rsidRPr="0009600E" w:rsidRDefault="008E0839" w:rsidP="00D83CDD">
      <w:pPr>
        <w:pStyle w:val="NormalWeb"/>
        <w:shd w:val="clear" w:color="auto" w:fill="FFFFFF"/>
        <w:spacing w:before="0" w:beforeAutospacing="0" w:after="390" w:afterAutospacing="0"/>
        <w:rPr>
          <w:rFonts w:asciiTheme="minorHAnsi" w:hAnsiTheme="minorHAnsi" w:cstheme="minorHAnsi"/>
          <w:color w:val="121516"/>
          <w:shd w:val="clear" w:color="auto" w:fill="FFFFFF"/>
        </w:rPr>
      </w:pPr>
    </w:p>
    <w:p w14:paraId="2853D52F" w14:textId="77777777" w:rsidR="00652187" w:rsidRPr="0009600E" w:rsidRDefault="00652187" w:rsidP="00652187">
      <w:pPr>
        <w:pStyle w:val="Heading3"/>
        <w:shd w:val="clear" w:color="auto" w:fill="FFFFFF"/>
        <w:spacing w:before="450" w:beforeAutospacing="0" w:after="450" w:afterAutospacing="0"/>
        <w:rPr>
          <w:rFonts w:asciiTheme="minorHAnsi" w:hAnsiTheme="minorHAnsi" w:cstheme="minorHAnsi"/>
          <w:color w:val="000000"/>
          <w:spacing w:val="6"/>
          <w:sz w:val="24"/>
          <w:szCs w:val="24"/>
        </w:rPr>
      </w:pPr>
      <w:r w:rsidRPr="0009600E">
        <w:rPr>
          <w:rFonts w:asciiTheme="minorHAnsi" w:hAnsiTheme="minorHAnsi" w:cstheme="minorHAnsi"/>
          <w:color w:val="000000"/>
          <w:spacing w:val="6"/>
          <w:sz w:val="24"/>
          <w:szCs w:val="24"/>
        </w:rPr>
        <w:t>Intent Survey</w:t>
      </w:r>
    </w:p>
    <w:p w14:paraId="33262219" w14:textId="77777777" w:rsidR="00652187" w:rsidRPr="0009600E" w:rsidRDefault="00652187" w:rsidP="00652187">
      <w:pPr>
        <w:pStyle w:val="NormalWeb"/>
        <w:shd w:val="clear" w:color="auto" w:fill="FFFFFF"/>
        <w:spacing w:before="0" w:beforeAutospacing="0" w:after="225" w:afterAutospacing="0"/>
        <w:rPr>
          <w:rFonts w:asciiTheme="minorHAnsi" w:hAnsiTheme="minorHAnsi" w:cstheme="minorHAnsi"/>
          <w:color w:val="7C8087"/>
          <w:spacing w:val="6"/>
        </w:rPr>
      </w:pPr>
      <w:r w:rsidRPr="0009600E">
        <w:rPr>
          <w:rStyle w:val="Strong"/>
          <w:rFonts w:asciiTheme="minorHAnsi" w:hAnsiTheme="minorHAnsi" w:cstheme="minorHAnsi"/>
          <w:color w:val="1A1A1A"/>
          <w:spacing w:val="6"/>
        </w:rPr>
        <w:t>An intent survey aims to collect information about which product consumers are intending to buy in the future.</w:t>
      </w:r>
      <w:r w:rsidRPr="0009600E">
        <w:rPr>
          <w:rFonts w:asciiTheme="minorHAnsi" w:hAnsiTheme="minorHAnsi" w:cstheme="minorHAnsi"/>
          <w:color w:val="7C8087"/>
          <w:spacing w:val="6"/>
        </w:rPr>
        <w:t> This technique aims at understanding the factors that push a consumer to buy a product.</w:t>
      </w:r>
    </w:p>
    <w:p w14:paraId="58F6F17F" w14:textId="77777777" w:rsidR="00652187" w:rsidRPr="0009600E" w:rsidRDefault="00652187" w:rsidP="00652187">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 xml:space="preserve">Intent surveys are usually conducted through the websites of companies and typically ask website visitors to rate their </w:t>
      </w:r>
      <w:r w:rsidRPr="00E32C61">
        <w:rPr>
          <w:rFonts w:asciiTheme="minorHAnsi" w:hAnsiTheme="minorHAnsi" w:cstheme="minorHAnsi"/>
          <w:b/>
          <w:bCs/>
          <w:color w:val="7C8087"/>
          <w:spacing w:val="6"/>
        </w:rPr>
        <w:t>intent to buy a product on a scale of 0 – 10.</w:t>
      </w:r>
    </w:p>
    <w:p w14:paraId="149B7BDE" w14:textId="77777777" w:rsidR="00652187" w:rsidRPr="0009600E" w:rsidRDefault="00652187" w:rsidP="00652187">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Where intent is rated high, a company then decides on whether it should proceed to stock a product it was previously considering.</w:t>
      </w:r>
    </w:p>
    <w:p w14:paraId="2BEBA840" w14:textId="77777777" w:rsidR="00652187" w:rsidRPr="0009600E" w:rsidRDefault="00652187" w:rsidP="00652187">
      <w:pPr>
        <w:pStyle w:val="NormalWeb"/>
        <w:shd w:val="clear" w:color="auto" w:fill="FFFFFF"/>
        <w:spacing w:before="0" w:beforeAutospacing="0" w:after="225" w:afterAutospacing="0"/>
        <w:rPr>
          <w:rFonts w:asciiTheme="minorHAnsi" w:hAnsiTheme="minorHAnsi" w:cstheme="minorHAnsi"/>
          <w:color w:val="7C8087"/>
          <w:spacing w:val="6"/>
        </w:rPr>
      </w:pPr>
      <w:r w:rsidRPr="0009600E">
        <w:rPr>
          <w:rFonts w:asciiTheme="minorHAnsi" w:hAnsiTheme="minorHAnsi" w:cstheme="minorHAnsi"/>
          <w:color w:val="7C8087"/>
          <w:spacing w:val="6"/>
        </w:rPr>
        <w:t>One point to note is that </w:t>
      </w:r>
      <w:r w:rsidRPr="0009600E">
        <w:rPr>
          <w:rStyle w:val="Strong"/>
          <w:rFonts w:asciiTheme="minorHAnsi" w:hAnsiTheme="minorHAnsi" w:cstheme="minorHAnsi"/>
          <w:color w:val="1A1A1A"/>
          <w:spacing w:val="6"/>
        </w:rPr>
        <w:t xml:space="preserve">intent surveys only predict the likelihood of a product being purchased and not the actual consumer </w:t>
      </w:r>
      <w:proofErr w:type="spellStart"/>
      <w:r w:rsidRPr="0009600E">
        <w:rPr>
          <w:rStyle w:val="Strong"/>
          <w:rFonts w:asciiTheme="minorHAnsi" w:hAnsiTheme="minorHAnsi" w:cstheme="minorHAnsi"/>
          <w:color w:val="1A1A1A"/>
          <w:spacing w:val="6"/>
        </w:rPr>
        <w:t>behavior</w:t>
      </w:r>
      <w:proofErr w:type="spellEnd"/>
      <w:r w:rsidRPr="0009600E">
        <w:rPr>
          <w:rStyle w:val="Strong"/>
          <w:rFonts w:asciiTheme="minorHAnsi" w:hAnsiTheme="minorHAnsi" w:cstheme="minorHAnsi"/>
          <w:color w:val="1A1A1A"/>
          <w:spacing w:val="6"/>
        </w:rPr>
        <w:t>. </w:t>
      </w:r>
      <w:r w:rsidRPr="0009600E">
        <w:rPr>
          <w:rFonts w:asciiTheme="minorHAnsi" w:hAnsiTheme="minorHAnsi" w:cstheme="minorHAnsi"/>
          <w:color w:val="7C8087"/>
          <w:spacing w:val="6"/>
        </w:rPr>
        <w:t>It is also better used to predict the purchase of existing products, durable products, and short-term forecasting periods.</w:t>
      </w:r>
    </w:p>
    <w:p w14:paraId="06806F03" w14:textId="77777777" w:rsidR="00652187" w:rsidRPr="0009600E" w:rsidRDefault="00652187" w:rsidP="00652187">
      <w:pPr>
        <w:pStyle w:val="Heading3"/>
        <w:shd w:val="clear" w:color="auto" w:fill="FFFFFF"/>
        <w:spacing w:before="0" w:beforeAutospacing="0" w:after="0" w:afterAutospacing="0" w:line="290" w:lineRule="atLeast"/>
        <w:rPr>
          <w:rFonts w:asciiTheme="minorHAnsi" w:hAnsiTheme="minorHAnsi" w:cstheme="minorHAnsi"/>
          <w:color w:val="000000"/>
          <w:sz w:val="24"/>
          <w:szCs w:val="24"/>
        </w:rPr>
      </w:pPr>
      <w:r w:rsidRPr="0009600E">
        <w:rPr>
          <w:rFonts w:asciiTheme="minorHAnsi" w:hAnsiTheme="minorHAnsi" w:cstheme="minorHAnsi"/>
          <w:color w:val="000000"/>
          <w:sz w:val="24"/>
          <w:szCs w:val="24"/>
        </w:rPr>
        <w:t xml:space="preserve">Econometric </w:t>
      </w:r>
      <w:proofErr w:type="spellStart"/>
      <w:r w:rsidRPr="0009600E">
        <w:rPr>
          <w:rFonts w:asciiTheme="minorHAnsi" w:hAnsiTheme="minorHAnsi" w:cstheme="minorHAnsi"/>
          <w:color w:val="000000"/>
          <w:sz w:val="24"/>
          <w:szCs w:val="24"/>
        </w:rPr>
        <w:t>modeling</w:t>
      </w:r>
      <w:proofErr w:type="spellEnd"/>
      <w:r w:rsidRPr="0009600E">
        <w:rPr>
          <w:rFonts w:asciiTheme="minorHAnsi" w:hAnsiTheme="minorHAnsi" w:cstheme="minorHAnsi"/>
          <w:color w:val="000000"/>
          <w:sz w:val="24"/>
          <w:szCs w:val="24"/>
        </w:rPr>
        <w:t>:</w:t>
      </w:r>
    </w:p>
    <w:p w14:paraId="200B8403" w14:textId="4E82E760" w:rsidR="00652187" w:rsidRPr="0009600E" w:rsidRDefault="00652187" w:rsidP="0008301E">
      <w:pPr>
        <w:pStyle w:val="NormalWeb"/>
        <w:shd w:val="clear" w:color="auto" w:fill="FFFFFF"/>
        <w:spacing w:before="0" w:beforeAutospacing="0" w:after="300" w:afterAutospacing="0" w:line="360" w:lineRule="atLeast"/>
        <w:rPr>
          <w:rFonts w:asciiTheme="minorHAnsi" w:hAnsiTheme="minorHAnsi" w:cstheme="minorHAnsi"/>
          <w:color w:val="000000"/>
        </w:rPr>
      </w:pPr>
      <w:r w:rsidRPr="0009600E">
        <w:rPr>
          <w:rFonts w:asciiTheme="minorHAnsi" w:hAnsiTheme="minorHAnsi" w:cstheme="minorHAnsi"/>
          <w:color w:val="000000"/>
        </w:rPr>
        <w:t xml:space="preserve">Typically used for more advanced regressions. “Econometric </w:t>
      </w:r>
      <w:proofErr w:type="spellStart"/>
      <w:r w:rsidRPr="0009600E">
        <w:rPr>
          <w:rFonts w:asciiTheme="minorHAnsi" w:hAnsiTheme="minorHAnsi" w:cstheme="minorHAnsi"/>
          <w:color w:val="000000"/>
        </w:rPr>
        <w:t>modeling</w:t>
      </w:r>
      <w:proofErr w:type="spellEnd"/>
      <w:r w:rsidRPr="0009600E">
        <w:rPr>
          <w:rFonts w:asciiTheme="minorHAnsi" w:hAnsiTheme="minorHAnsi" w:cstheme="minorHAnsi"/>
          <w:color w:val="000000"/>
        </w:rPr>
        <w:t xml:space="preserve">,” along with “econometric methods” and “econometric techniques,” are phrases that forecasters and business writers use to refer to a lot of different things. Econometrics is essentially how </w:t>
      </w:r>
      <w:r w:rsidRPr="0009600E">
        <w:rPr>
          <w:rFonts w:asciiTheme="minorHAnsi" w:hAnsiTheme="minorHAnsi" w:cstheme="minorHAnsi"/>
          <w:b/>
          <w:bCs/>
          <w:color w:val="000000"/>
        </w:rPr>
        <w:t>economists use statistics to test hypotheses</w:t>
      </w:r>
      <w:r w:rsidRPr="0009600E">
        <w:rPr>
          <w:rFonts w:asciiTheme="minorHAnsi" w:hAnsiTheme="minorHAnsi" w:cstheme="minorHAnsi"/>
          <w:color w:val="000000"/>
        </w:rPr>
        <w:t xml:space="preserve"> and </w:t>
      </w:r>
      <w:r w:rsidRPr="0009600E">
        <w:rPr>
          <w:rFonts w:asciiTheme="minorHAnsi" w:hAnsiTheme="minorHAnsi" w:cstheme="minorHAnsi"/>
          <w:b/>
          <w:bCs/>
          <w:color w:val="000000"/>
        </w:rPr>
        <w:t>model data,</w:t>
      </w:r>
      <w:r w:rsidRPr="0009600E">
        <w:rPr>
          <w:rFonts w:asciiTheme="minorHAnsi" w:hAnsiTheme="minorHAnsi" w:cstheme="minorHAnsi"/>
          <w:color w:val="000000"/>
        </w:rPr>
        <w:t xml:space="preserve"> and a lot of the techniques are forms of regression analysis. Many of the more advanced forms of regression-based forecasting fall under this heading, as do techniques used to test hypotheses about relationships between variables in </w:t>
      </w:r>
      <w:proofErr w:type="spellStart"/>
      <w:proofErr w:type="gramStart"/>
      <w:r w:rsidRPr="0009600E">
        <w:rPr>
          <w:rFonts w:asciiTheme="minorHAnsi" w:hAnsiTheme="minorHAnsi" w:cstheme="minorHAnsi"/>
          <w:color w:val="000000"/>
        </w:rPr>
        <w:t>data.</w:t>
      </w:r>
      <w:r w:rsidRPr="0009600E">
        <w:rPr>
          <w:rFonts w:asciiTheme="minorHAnsi" w:hAnsiTheme="minorHAnsi" w:cstheme="minorHAnsi"/>
          <w:color w:val="445158"/>
        </w:rPr>
        <w:t>The</w:t>
      </w:r>
      <w:proofErr w:type="spellEnd"/>
      <w:proofErr w:type="gramEnd"/>
      <w:r w:rsidRPr="0009600E">
        <w:rPr>
          <w:rFonts w:asciiTheme="minorHAnsi" w:hAnsiTheme="minorHAnsi" w:cstheme="minorHAnsi"/>
          <w:color w:val="445158"/>
        </w:rPr>
        <w:t> </w:t>
      </w:r>
      <w:r w:rsidRPr="0009600E">
        <w:rPr>
          <w:rFonts w:asciiTheme="minorHAnsi" w:hAnsiTheme="minorHAnsi" w:cstheme="minorHAnsi"/>
          <w:b/>
          <w:bCs/>
          <w:color w:val="445158"/>
        </w:rPr>
        <w:t>econometric model</w:t>
      </w:r>
      <w:r w:rsidRPr="0009600E">
        <w:rPr>
          <w:rFonts w:asciiTheme="minorHAnsi" w:hAnsiTheme="minorHAnsi" w:cstheme="minorHAnsi"/>
          <w:color w:val="445158"/>
        </w:rPr>
        <w:t xml:space="preserve"> is a </w:t>
      </w:r>
      <w:r w:rsidRPr="003A2E88">
        <w:rPr>
          <w:rFonts w:asciiTheme="minorHAnsi" w:hAnsiTheme="minorHAnsi" w:cstheme="minorHAnsi"/>
          <w:b/>
          <w:bCs/>
          <w:color w:val="445158"/>
        </w:rPr>
        <w:t>quantitative method</w:t>
      </w:r>
      <w:r w:rsidRPr="0009600E">
        <w:rPr>
          <w:rFonts w:asciiTheme="minorHAnsi" w:hAnsiTheme="minorHAnsi" w:cstheme="minorHAnsi"/>
          <w:color w:val="445158"/>
        </w:rPr>
        <w:t xml:space="preserve"> identifying the relationships between economic trends. This technique pairs sales data with external economic forces to create a mathematical formula that predicts future customer demand.</w:t>
      </w:r>
      <w:r w:rsidR="00FD4880" w:rsidRPr="0009600E">
        <w:rPr>
          <w:rFonts w:asciiTheme="minorHAnsi" w:hAnsiTheme="minorHAnsi" w:cstheme="minorHAnsi"/>
          <w:color w:val="445158"/>
        </w:rPr>
        <w:t xml:space="preserve"> </w:t>
      </w:r>
    </w:p>
    <w:p w14:paraId="7DC2CE87" w14:textId="3DE544BD" w:rsidR="00D83CDD" w:rsidRPr="0009600E" w:rsidRDefault="00652187" w:rsidP="00652187">
      <w:pPr>
        <w:pStyle w:val="NormalWeb"/>
        <w:shd w:val="clear" w:color="auto" w:fill="FFFFFF"/>
        <w:spacing w:before="0" w:beforeAutospacing="0" w:after="390" w:afterAutospacing="0"/>
        <w:jc w:val="center"/>
        <w:rPr>
          <w:rFonts w:asciiTheme="minorHAnsi" w:hAnsiTheme="minorHAnsi" w:cstheme="minorHAnsi"/>
          <w:b/>
          <w:bCs/>
          <w:color w:val="121516"/>
          <w:u w:val="single"/>
        </w:rPr>
      </w:pPr>
      <w:r w:rsidRPr="0009600E">
        <w:rPr>
          <w:rFonts w:asciiTheme="minorHAnsi" w:hAnsiTheme="minorHAnsi" w:cstheme="minorHAnsi"/>
          <w:b/>
          <w:bCs/>
          <w:color w:val="121516"/>
          <w:u w:val="single"/>
        </w:rPr>
        <w:t>Supply Management</w:t>
      </w:r>
    </w:p>
    <w:p w14:paraId="24AFED9D" w14:textId="77777777" w:rsidR="00652187" w:rsidRPr="0009600E" w:rsidRDefault="00652187" w:rsidP="00652187">
      <w:pPr>
        <w:pStyle w:val="comp"/>
        <w:shd w:val="clear" w:color="auto" w:fill="FFFFFF"/>
        <w:spacing w:before="0" w:beforeAutospacing="0"/>
        <w:rPr>
          <w:rFonts w:asciiTheme="minorHAnsi" w:hAnsiTheme="minorHAnsi" w:cstheme="minorHAnsi"/>
          <w:color w:val="111111"/>
          <w:spacing w:val="1"/>
        </w:rPr>
      </w:pPr>
      <w:r w:rsidRPr="0009600E">
        <w:rPr>
          <w:rFonts w:asciiTheme="minorHAnsi" w:hAnsiTheme="minorHAnsi" w:cstheme="minorHAnsi"/>
          <w:b/>
          <w:bCs/>
          <w:color w:val="111111"/>
          <w:spacing w:val="1"/>
        </w:rPr>
        <w:t>The term supply management refers to the act of identifying, acquiring, and managing resources and suppliers that are essential to the operations of an organization.</w:t>
      </w:r>
      <w:r w:rsidRPr="0009600E">
        <w:rPr>
          <w:rFonts w:asciiTheme="minorHAnsi" w:hAnsiTheme="minorHAnsi" w:cstheme="minorHAnsi"/>
          <w:color w:val="111111"/>
          <w:spacing w:val="1"/>
        </w:rPr>
        <w:t xml:space="preserve"> Also known as </w:t>
      </w:r>
      <w:hyperlink r:id="rId17" w:history="1">
        <w:r w:rsidRPr="0009600E">
          <w:rPr>
            <w:rStyle w:val="Hyperlink"/>
            <w:rFonts w:asciiTheme="minorHAnsi" w:hAnsiTheme="minorHAnsi" w:cstheme="minorHAnsi"/>
            <w:color w:val="2C40D0"/>
            <w:spacing w:val="1"/>
          </w:rPr>
          <w:t>procurement</w:t>
        </w:r>
      </w:hyperlink>
      <w:r w:rsidRPr="0009600E">
        <w:rPr>
          <w:rFonts w:asciiTheme="minorHAnsi" w:hAnsiTheme="minorHAnsi" w:cstheme="minorHAnsi"/>
          <w:color w:val="111111"/>
          <w:spacing w:val="1"/>
        </w:rPr>
        <w:t>, supply management includes the purchase of physical goods, information, services, and any other necessary resources that enable a company to continue operating and growing.</w:t>
      </w:r>
    </w:p>
    <w:p w14:paraId="313175BF" w14:textId="77777777" w:rsidR="00652187" w:rsidRPr="0009600E" w:rsidRDefault="00652187" w:rsidP="00652187">
      <w:pPr>
        <w:numPr>
          <w:ilvl w:val="0"/>
          <w:numId w:val="15"/>
        </w:numPr>
        <w:shd w:val="clear" w:color="auto" w:fill="FFFFFF"/>
        <w:spacing w:before="100" w:beforeAutospacing="1" w:after="100" w:afterAutospacing="1" w:line="240" w:lineRule="auto"/>
        <w:rPr>
          <w:rFonts w:eastAsia="Times New Roman" w:cstheme="minorHAnsi"/>
          <w:color w:val="111111"/>
          <w:spacing w:val="1"/>
          <w:kern w:val="0"/>
          <w:sz w:val="24"/>
          <w:szCs w:val="24"/>
          <w:lang w:eastAsia="en-IN"/>
          <w14:ligatures w14:val="none"/>
        </w:rPr>
      </w:pPr>
      <w:r w:rsidRPr="0009600E">
        <w:rPr>
          <w:rFonts w:eastAsia="Times New Roman" w:cstheme="minorHAnsi"/>
          <w:color w:val="111111"/>
          <w:spacing w:val="1"/>
          <w:kern w:val="0"/>
          <w:sz w:val="24"/>
          <w:szCs w:val="24"/>
          <w:lang w:eastAsia="en-IN"/>
          <w14:ligatures w14:val="none"/>
        </w:rPr>
        <w:lastRenderedPageBreak/>
        <w:t xml:space="preserve">Supply management is the act of </w:t>
      </w:r>
      <w:r w:rsidRPr="003A2E88">
        <w:rPr>
          <w:rFonts w:eastAsia="Times New Roman" w:cstheme="minorHAnsi"/>
          <w:b/>
          <w:bCs/>
          <w:color w:val="111111"/>
          <w:spacing w:val="1"/>
          <w:kern w:val="0"/>
          <w:sz w:val="24"/>
          <w:szCs w:val="24"/>
          <w:lang w:eastAsia="en-IN"/>
          <w14:ligatures w14:val="none"/>
        </w:rPr>
        <w:t>identifying, acquiring, and managing resources</w:t>
      </w:r>
      <w:r w:rsidRPr="0009600E">
        <w:rPr>
          <w:rFonts w:eastAsia="Times New Roman" w:cstheme="minorHAnsi"/>
          <w:color w:val="111111"/>
          <w:spacing w:val="1"/>
          <w:kern w:val="0"/>
          <w:sz w:val="24"/>
          <w:szCs w:val="24"/>
          <w:lang w:eastAsia="en-IN"/>
          <w14:ligatures w14:val="none"/>
        </w:rPr>
        <w:t xml:space="preserve"> and </w:t>
      </w:r>
      <w:r w:rsidRPr="003A2E88">
        <w:rPr>
          <w:rFonts w:eastAsia="Times New Roman" w:cstheme="minorHAnsi"/>
          <w:b/>
          <w:bCs/>
          <w:color w:val="111111"/>
          <w:spacing w:val="1"/>
          <w:kern w:val="0"/>
          <w:sz w:val="24"/>
          <w:szCs w:val="24"/>
          <w:lang w:eastAsia="en-IN"/>
          <w14:ligatures w14:val="none"/>
        </w:rPr>
        <w:t>suppliers</w:t>
      </w:r>
      <w:r w:rsidRPr="0009600E">
        <w:rPr>
          <w:rFonts w:eastAsia="Times New Roman" w:cstheme="minorHAnsi"/>
          <w:color w:val="111111"/>
          <w:spacing w:val="1"/>
          <w:kern w:val="0"/>
          <w:sz w:val="24"/>
          <w:szCs w:val="24"/>
          <w:lang w:eastAsia="en-IN"/>
          <w14:ligatures w14:val="none"/>
        </w:rPr>
        <w:t xml:space="preserve"> that are essential to the operations of an organization.</w:t>
      </w:r>
    </w:p>
    <w:p w14:paraId="517F00F8" w14:textId="77777777" w:rsidR="00652187" w:rsidRPr="0009600E" w:rsidRDefault="00652187" w:rsidP="00652187">
      <w:pPr>
        <w:numPr>
          <w:ilvl w:val="0"/>
          <w:numId w:val="15"/>
        </w:numPr>
        <w:shd w:val="clear" w:color="auto" w:fill="FFFFFF"/>
        <w:spacing w:before="100" w:beforeAutospacing="1" w:after="100" w:afterAutospacing="1" w:line="240" w:lineRule="auto"/>
        <w:rPr>
          <w:rFonts w:eastAsia="Times New Roman" w:cstheme="minorHAnsi"/>
          <w:color w:val="111111"/>
          <w:spacing w:val="1"/>
          <w:kern w:val="0"/>
          <w:sz w:val="24"/>
          <w:szCs w:val="24"/>
          <w:lang w:eastAsia="en-IN"/>
          <w14:ligatures w14:val="none"/>
        </w:rPr>
      </w:pPr>
      <w:r w:rsidRPr="0009600E">
        <w:rPr>
          <w:rFonts w:eastAsia="Times New Roman" w:cstheme="minorHAnsi"/>
          <w:color w:val="111111"/>
          <w:spacing w:val="1"/>
          <w:kern w:val="0"/>
          <w:sz w:val="24"/>
          <w:szCs w:val="24"/>
          <w:lang w:eastAsia="en-IN"/>
          <w14:ligatures w14:val="none"/>
        </w:rPr>
        <w:t xml:space="preserve">It includes the purchase of </w:t>
      </w:r>
      <w:r w:rsidRPr="005C2C0F">
        <w:rPr>
          <w:rFonts w:eastAsia="Times New Roman" w:cstheme="minorHAnsi"/>
          <w:b/>
          <w:bCs/>
          <w:color w:val="111111"/>
          <w:spacing w:val="1"/>
          <w:kern w:val="0"/>
          <w:sz w:val="24"/>
          <w:szCs w:val="24"/>
          <w:lang w:eastAsia="en-IN"/>
          <w14:ligatures w14:val="none"/>
        </w:rPr>
        <w:t>physical goods, information, services</w:t>
      </w:r>
      <w:r w:rsidRPr="0009600E">
        <w:rPr>
          <w:rFonts w:eastAsia="Times New Roman" w:cstheme="minorHAnsi"/>
          <w:color w:val="111111"/>
          <w:spacing w:val="1"/>
          <w:kern w:val="0"/>
          <w:sz w:val="24"/>
          <w:szCs w:val="24"/>
          <w:lang w:eastAsia="en-IN"/>
          <w14:ligatures w14:val="none"/>
        </w:rPr>
        <w:t>, and any other necessary resources that enable a company to continue operating and growing.</w:t>
      </w:r>
    </w:p>
    <w:p w14:paraId="1055091B" w14:textId="77777777" w:rsidR="00652187" w:rsidRPr="0009600E" w:rsidRDefault="00652187" w:rsidP="00652187">
      <w:pPr>
        <w:numPr>
          <w:ilvl w:val="0"/>
          <w:numId w:val="15"/>
        </w:numPr>
        <w:shd w:val="clear" w:color="auto" w:fill="FFFFFF"/>
        <w:spacing w:before="100" w:beforeAutospacing="1" w:after="0" w:line="240" w:lineRule="auto"/>
        <w:rPr>
          <w:rFonts w:eastAsia="Times New Roman" w:cstheme="minorHAnsi"/>
          <w:color w:val="111111"/>
          <w:spacing w:val="1"/>
          <w:kern w:val="0"/>
          <w:sz w:val="24"/>
          <w:szCs w:val="24"/>
          <w:lang w:eastAsia="en-IN"/>
          <w14:ligatures w14:val="none"/>
        </w:rPr>
      </w:pPr>
      <w:r w:rsidRPr="0009600E">
        <w:rPr>
          <w:rFonts w:eastAsia="Times New Roman" w:cstheme="minorHAnsi"/>
          <w:color w:val="111111"/>
          <w:spacing w:val="1"/>
          <w:kern w:val="0"/>
          <w:sz w:val="24"/>
          <w:szCs w:val="24"/>
          <w:lang w:eastAsia="en-IN"/>
          <w14:ligatures w14:val="none"/>
        </w:rPr>
        <w:t>The main goals of supply management are cost control, the efficient allocation of resources, risk management, and the effective gathering of information for business decisions.</w:t>
      </w:r>
    </w:p>
    <w:p w14:paraId="26194D41" w14:textId="77777777" w:rsidR="00652187" w:rsidRPr="0009600E" w:rsidRDefault="00652187" w:rsidP="00652187">
      <w:pPr>
        <w:pStyle w:val="comp"/>
        <w:shd w:val="clear" w:color="auto" w:fill="FFFFFF"/>
        <w:spacing w:before="0" w:beforeAutospacing="0"/>
        <w:rPr>
          <w:rFonts w:asciiTheme="minorHAnsi" w:hAnsiTheme="minorHAnsi" w:cstheme="minorHAnsi"/>
          <w:color w:val="111111"/>
          <w:spacing w:val="1"/>
        </w:rPr>
      </w:pPr>
      <w:r w:rsidRPr="0009600E">
        <w:rPr>
          <w:rFonts w:asciiTheme="minorHAnsi" w:hAnsiTheme="minorHAnsi" w:cstheme="minorHAnsi"/>
          <w:color w:val="111111"/>
          <w:spacing w:val="1"/>
        </w:rPr>
        <w:t>Oversight and management of suppliers and their contributions to a company's operations, for example, should be of paramount importance. Supply management personnel within a company or institution are generally responsible for the following:</w:t>
      </w:r>
    </w:p>
    <w:p w14:paraId="33B58BE2" w14:textId="77777777" w:rsidR="00652187" w:rsidRPr="0009600E" w:rsidRDefault="00652187" w:rsidP="00652187">
      <w:pPr>
        <w:numPr>
          <w:ilvl w:val="0"/>
          <w:numId w:val="16"/>
        </w:numPr>
        <w:shd w:val="clear" w:color="auto" w:fill="FFFFFF"/>
        <w:spacing w:before="100" w:beforeAutospacing="1" w:after="100" w:afterAutospacing="1" w:line="240" w:lineRule="auto"/>
        <w:rPr>
          <w:rFonts w:cstheme="minorHAnsi"/>
          <w:color w:val="111111"/>
          <w:spacing w:val="1"/>
          <w:sz w:val="24"/>
          <w:szCs w:val="24"/>
        </w:rPr>
      </w:pPr>
      <w:r w:rsidRPr="0009600E">
        <w:rPr>
          <w:rFonts w:cstheme="minorHAnsi"/>
          <w:color w:val="111111"/>
          <w:spacing w:val="1"/>
          <w:sz w:val="24"/>
          <w:szCs w:val="24"/>
        </w:rPr>
        <w:t>Identifying, sourcing, negotiating, and procuring a service or good that is essential to a company's ongoing operations according to the wishes of the organization's leaders and supervisors</w:t>
      </w:r>
    </w:p>
    <w:p w14:paraId="56C42BB3" w14:textId="77777777" w:rsidR="00652187" w:rsidRPr="0009600E" w:rsidRDefault="00652187" w:rsidP="00652187">
      <w:pPr>
        <w:numPr>
          <w:ilvl w:val="0"/>
          <w:numId w:val="16"/>
        </w:numPr>
        <w:shd w:val="clear" w:color="auto" w:fill="FFFFFF"/>
        <w:spacing w:before="100" w:beforeAutospacing="1" w:after="100" w:afterAutospacing="1" w:line="240" w:lineRule="auto"/>
        <w:rPr>
          <w:rFonts w:cstheme="minorHAnsi"/>
          <w:color w:val="111111"/>
          <w:spacing w:val="1"/>
          <w:sz w:val="24"/>
          <w:szCs w:val="24"/>
        </w:rPr>
      </w:pPr>
      <w:r w:rsidRPr="0009600E">
        <w:rPr>
          <w:rFonts w:cstheme="minorHAnsi"/>
          <w:color w:val="111111"/>
          <w:spacing w:val="1"/>
          <w:sz w:val="24"/>
          <w:szCs w:val="24"/>
        </w:rPr>
        <w:t xml:space="preserve">Formulating a strategy for </w:t>
      </w:r>
      <w:r w:rsidRPr="005C2C0F">
        <w:rPr>
          <w:rFonts w:cstheme="minorHAnsi"/>
          <w:b/>
          <w:bCs/>
          <w:color w:val="111111"/>
          <w:spacing w:val="1"/>
          <w:sz w:val="24"/>
          <w:szCs w:val="24"/>
        </w:rPr>
        <w:t>developing and maintaining relationships with suppliers</w:t>
      </w:r>
      <w:r w:rsidRPr="0009600E">
        <w:rPr>
          <w:rFonts w:cstheme="minorHAnsi"/>
          <w:color w:val="111111"/>
          <w:spacing w:val="1"/>
          <w:sz w:val="24"/>
          <w:szCs w:val="24"/>
        </w:rPr>
        <w:t xml:space="preserve">—and then executing on it—as well as </w:t>
      </w:r>
      <w:r w:rsidRPr="005C2C0F">
        <w:rPr>
          <w:rFonts w:cstheme="minorHAnsi"/>
          <w:b/>
          <w:bCs/>
          <w:color w:val="111111"/>
          <w:spacing w:val="1"/>
          <w:sz w:val="24"/>
          <w:szCs w:val="24"/>
        </w:rPr>
        <w:t>holding suppliers accountable</w:t>
      </w:r>
    </w:p>
    <w:p w14:paraId="3ECD609F" w14:textId="77777777" w:rsidR="00652187" w:rsidRPr="005C2C0F" w:rsidRDefault="00652187" w:rsidP="00652187">
      <w:pPr>
        <w:numPr>
          <w:ilvl w:val="0"/>
          <w:numId w:val="16"/>
        </w:numPr>
        <w:shd w:val="clear" w:color="auto" w:fill="FFFFFF"/>
        <w:spacing w:before="100" w:beforeAutospacing="1" w:after="100" w:afterAutospacing="1" w:line="240" w:lineRule="auto"/>
        <w:rPr>
          <w:rFonts w:cstheme="minorHAnsi"/>
          <w:b/>
          <w:bCs/>
          <w:color w:val="111111"/>
          <w:spacing w:val="1"/>
          <w:sz w:val="24"/>
          <w:szCs w:val="24"/>
        </w:rPr>
      </w:pPr>
      <w:r w:rsidRPr="005C2C0F">
        <w:rPr>
          <w:rFonts w:cstheme="minorHAnsi"/>
          <w:b/>
          <w:bCs/>
          <w:color w:val="111111"/>
          <w:spacing w:val="1"/>
          <w:sz w:val="24"/>
          <w:szCs w:val="24"/>
        </w:rPr>
        <w:t>Utilizing technology and procedures that facilitate the procurement process</w:t>
      </w:r>
    </w:p>
    <w:p w14:paraId="6800917F" w14:textId="77777777" w:rsidR="00652187" w:rsidRPr="0009600E" w:rsidRDefault="00652187" w:rsidP="00652187">
      <w:pPr>
        <w:numPr>
          <w:ilvl w:val="0"/>
          <w:numId w:val="16"/>
        </w:numPr>
        <w:shd w:val="clear" w:color="auto" w:fill="FFFFFF"/>
        <w:spacing w:before="100" w:beforeAutospacing="1" w:after="100" w:afterAutospacing="1" w:line="240" w:lineRule="auto"/>
        <w:rPr>
          <w:rFonts w:cstheme="minorHAnsi"/>
          <w:color w:val="111111"/>
          <w:spacing w:val="1"/>
          <w:sz w:val="24"/>
          <w:szCs w:val="24"/>
        </w:rPr>
      </w:pPr>
      <w:r w:rsidRPr="0009600E">
        <w:rPr>
          <w:rFonts w:cstheme="minorHAnsi"/>
          <w:color w:val="111111"/>
          <w:spacing w:val="1"/>
          <w:sz w:val="24"/>
          <w:szCs w:val="24"/>
        </w:rPr>
        <w:t>Considering the theories of </w:t>
      </w:r>
      <w:hyperlink r:id="rId18" w:history="1">
        <w:r w:rsidRPr="0009600E">
          <w:rPr>
            <w:rStyle w:val="Hyperlink"/>
            <w:rFonts w:cstheme="minorHAnsi"/>
            <w:color w:val="2C40D0"/>
            <w:spacing w:val="1"/>
            <w:sz w:val="24"/>
            <w:szCs w:val="24"/>
          </w:rPr>
          <w:t>supply and demand</w:t>
        </w:r>
      </w:hyperlink>
      <w:r w:rsidRPr="0009600E">
        <w:rPr>
          <w:rFonts w:cstheme="minorHAnsi"/>
          <w:color w:val="111111"/>
          <w:spacing w:val="1"/>
          <w:sz w:val="24"/>
          <w:szCs w:val="24"/>
        </w:rPr>
        <w:t> and what influence they have on supply management</w:t>
      </w:r>
    </w:p>
    <w:p w14:paraId="04ADA72D" w14:textId="77777777" w:rsidR="0008301E" w:rsidRPr="0009600E" w:rsidRDefault="0008301E" w:rsidP="0008301E">
      <w:pPr>
        <w:shd w:val="clear" w:color="auto" w:fill="FFFFFF"/>
        <w:spacing w:before="100" w:beforeAutospacing="1" w:after="100" w:afterAutospacing="1" w:line="240" w:lineRule="auto"/>
        <w:rPr>
          <w:rFonts w:cstheme="minorHAnsi"/>
          <w:color w:val="111111"/>
          <w:spacing w:val="1"/>
          <w:sz w:val="24"/>
          <w:szCs w:val="24"/>
        </w:rPr>
      </w:pPr>
    </w:p>
    <w:p w14:paraId="4ED7C0F4" w14:textId="46F6B401" w:rsidR="00A12ED8" w:rsidRPr="0009600E" w:rsidRDefault="00A12ED8" w:rsidP="00AA5BBA">
      <w:pPr>
        <w:pStyle w:val="Heading2"/>
        <w:shd w:val="clear" w:color="auto" w:fill="FFFFFF"/>
        <w:spacing w:before="525" w:beforeAutospacing="0" w:after="240" w:afterAutospacing="0"/>
        <w:rPr>
          <w:rFonts w:asciiTheme="minorHAnsi" w:hAnsiTheme="minorHAnsi" w:cstheme="minorHAnsi"/>
          <w:sz w:val="24"/>
          <w:szCs w:val="24"/>
        </w:rPr>
      </w:pPr>
      <w:r w:rsidRPr="0009600E">
        <w:rPr>
          <w:rFonts w:asciiTheme="minorHAnsi" w:hAnsiTheme="minorHAnsi" w:cstheme="minorHAnsi"/>
          <w:sz w:val="24"/>
          <w:szCs w:val="24"/>
        </w:rPr>
        <w:t>Concept of ERP in SCM</w:t>
      </w:r>
    </w:p>
    <w:p w14:paraId="02DDD6A5" w14:textId="69FDF605" w:rsidR="00A12ED8" w:rsidRPr="0009600E" w:rsidRDefault="00A12ED8" w:rsidP="00AA5BBA">
      <w:pPr>
        <w:pStyle w:val="Heading2"/>
        <w:shd w:val="clear" w:color="auto" w:fill="FFFFFF"/>
        <w:spacing w:before="525" w:beforeAutospacing="0" w:after="240" w:afterAutospacing="0"/>
        <w:rPr>
          <w:rFonts w:asciiTheme="minorHAnsi" w:hAnsiTheme="minorHAnsi" w:cstheme="minorHAnsi"/>
          <w:color w:val="161513"/>
          <w:sz w:val="24"/>
          <w:szCs w:val="24"/>
          <w:shd w:val="clear" w:color="auto" w:fill="FFFFFF"/>
        </w:rPr>
      </w:pPr>
      <w:r w:rsidRPr="0009600E">
        <w:rPr>
          <w:rFonts w:asciiTheme="minorHAnsi" w:hAnsiTheme="minorHAnsi" w:cstheme="minorHAnsi"/>
          <w:noProof/>
          <w:sz w:val="24"/>
          <w:szCs w:val="24"/>
        </w:rPr>
        <w:drawing>
          <wp:inline distT="0" distB="0" distL="0" distR="0" wp14:anchorId="4FF80157" wp14:editId="7F44DD42">
            <wp:extent cx="2303585" cy="143553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488" t="25460" r="33311" b="30001"/>
                    <a:stretch/>
                  </pic:blipFill>
                  <pic:spPr bwMode="auto">
                    <a:xfrm>
                      <a:off x="0" y="0"/>
                      <a:ext cx="2304133" cy="1435881"/>
                    </a:xfrm>
                    <a:prstGeom prst="rect">
                      <a:avLst/>
                    </a:prstGeom>
                    <a:ln>
                      <a:noFill/>
                    </a:ln>
                    <a:extLst>
                      <a:ext uri="{53640926-AAD7-44D8-BBD7-CCE9431645EC}">
                        <a14:shadowObscured xmlns:a14="http://schemas.microsoft.com/office/drawing/2010/main"/>
                      </a:ext>
                    </a:extLst>
                  </pic:spPr>
                </pic:pic>
              </a:graphicData>
            </a:graphic>
          </wp:inline>
        </w:drawing>
      </w:r>
    </w:p>
    <w:p w14:paraId="5E33F3B9" w14:textId="17396F43" w:rsidR="00A12ED8" w:rsidRPr="004E461E" w:rsidRDefault="00A12ED8" w:rsidP="00A12ED8">
      <w:pPr>
        <w:pStyle w:val="margin-vertical-0"/>
        <w:spacing w:before="0" w:beforeAutospacing="0" w:after="0" w:afterAutospacing="0"/>
        <w:rPr>
          <w:rFonts w:asciiTheme="minorHAnsi" w:hAnsiTheme="minorHAnsi" w:cstheme="minorHAnsi"/>
          <w:b/>
          <w:bCs/>
        </w:rPr>
      </w:pPr>
      <w:r w:rsidRPr="004E461E">
        <w:rPr>
          <w:rFonts w:asciiTheme="minorHAnsi" w:hAnsiTheme="minorHAnsi" w:cstheme="minorHAnsi"/>
          <w:b/>
          <w:bCs/>
        </w:rPr>
        <w:t xml:space="preserve">Enterprise resource planning, also known as ERP, is a system that helps automate and manage business processes across finance, manufacturing, retail, supply chain, human resources, and operations. </w:t>
      </w:r>
    </w:p>
    <w:p w14:paraId="50FFCA27" w14:textId="77777777" w:rsidR="00446980" w:rsidRPr="0009600E" w:rsidRDefault="00446980" w:rsidP="00446980">
      <w:pPr>
        <w:pStyle w:val="comp"/>
        <w:shd w:val="clear" w:color="auto" w:fill="FFFFFF"/>
        <w:spacing w:before="0" w:beforeAutospacing="0"/>
        <w:rPr>
          <w:rFonts w:asciiTheme="minorHAnsi" w:hAnsiTheme="minorHAnsi" w:cstheme="minorHAnsi"/>
          <w:color w:val="111111"/>
          <w:spacing w:val="1"/>
        </w:rPr>
      </w:pPr>
      <w:r w:rsidRPr="0009600E">
        <w:rPr>
          <w:rFonts w:asciiTheme="minorHAnsi" w:hAnsiTheme="minorHAnsi" w:cstheme="minorHAnsi"/>
          <w:color w:val="111111"/>
          <w:spacing w:val="1"/>
        </w:rPr>
        <w:t>ERP applications also allow the different departments to communicate and share information more easily with the rest of the company. It collects information about the activity and state of different divisions, making this information available to other parts, where it can be used productively.</w:t>
      </w:r>
    </w:p>
    <w:p w14:paraId="40E65606" w14:textId="77777777" w:rsidR="00446980" w:rsidRPr="0009600E" w:rsidRDefault="00446980" w:rsidP="00446980">
      <w:pPr>
        <w:pStyle w:val="comp"/>
        <w:shd w:val="clear" w:color="auto" w:fill="FFFFFF"/>
        <w:spacing w:before="0" w:beforeAutospacing="0"/>
        <w:rPr>
          <w:rFonts w:asciiTheme="minorHAnsi" w:hAnsiTheme="minorHAnsi" w:cstheme="minorHAnsi"/>
          <w:color w:val="111111"/>
          <w:spacing w:val="1"/>
        </w:rPr>
      </w:pPr>
      <w:r w:rsidRPr="0009600E">
        <w:rPr>
          <w:rFonts w:asciiTheme="minorHAnsi" w:hAnsiTheme="minorHAnsi" w:cstheme="minorHAnsi"/>
          <w:color w:val="111111"/>
          <w:spacing w:val="1"/>
        </w:rPr>
        <w:t xml:space="preserve">ERP applications can help a corporation become more self-aware by </w:t>
      </w:r>
      <w:r w:rsidRPr="004E461E">
        <w:rPr>
          <w:rFonts w:asciiTheme="minorHAnsi" w:hAnsiTheme="minorHAnsi" w:cstheme="minorHAnsi"/>
          <w:b/>
          <w:bCs/>
          <w:color w:val="111111"/>
          <w:spacing w:val="1"/>
        </w:rPr>
        <w:t>linking information about production, finance, distribution, and human resources together.</w:t>
      </w:r>
      <w:r w:rsidRPr="0009600E">
        <w:rPr>
          <w:rFonts w:asciiTheme="minorHAnsi" w:hAnsiTheme="minorHAnsi" w:cstheme="minorHAnsi"/>
          <w:color w:val="111111"/>
          <w:spacing w:val="1"/>
        </w:rPr>
        <w:t xml:space="preserve"> Because it connects different technologies used by each part of a business, an ERP application can eliminate costly duplicates and incompatible technology. The process often integrates </w:t>
      </w:r>
      <w:r w:rsidRPr="0009600E">
        <w:rPr>
          <w:rFonts w:asciiTheme="minorHAnsi" w:hAnsiTheme="minorHAnsi" w:cstheme="minorHAnsi"/>
          <w:color w:val="111111"/>
          <w:spacing w:val="1"/>
        </w:rPr>
        <w:lastRenderedPageBreak/>
        <w:t>accounts payable, stock control systems, order-monitoring systems, and customer databases into one system.</w:t>
      </w:r>
    </w:p>
    <w:p w14:paraId="4AB5437D" w14:textId="65A72EC2" w:rsidR="00446980" w:rsidRPr="0009600E" w:rsidRDefault="00446980" w:rsidP="00A12ED8">
      <w:pPr>
        <w:pStyle w:val="margin-vertical-0"/>
        <w:spacing w:before="0" w:beforeAutospacing="0" w:after="0" w:afterAutospacing="0"/>
        <w:rPr>
          <w:rFonts w:asciiTheme="minorHAnsi" w:hAnsiTheme="minorHAnsi" w:cstheme="minorHAnsi"/>
        </w:rPr>
      </w:pPr>
      <w:r w:rsidRPr="0009600E">
        <w:rPr>
          <w:rFonts w:asciiTheme="minorHAnsi" w:hAnsiTheme="minorHAnsi" w:cstheme="minorHAnsi"/>
        </w:rPr>
        <w:t>Eliminate Duplication</w:t>
      </w:r>
    </w:p>
    <w:p w14:paraId="41A8EE31" w14:textId="6FD1236E" w:rsidR="00446980" w:rsidRPr="0009600E" w:rsidRDefault="00446980" w:rsidP="00A12ED8">
      <w:pPr>
        <w:pStyle w:val="margin-vertical-0"/>
        <w:spacing w:before="0" w:beforeAutospacing="0" w:after="0" w:afterAutospacing="0"/>
        <w:rPr>
          <w:rFonts w:asciiTheme="minorHAnsi" w:hAnsiTheme="minorHAnsi" w:cstheme="minorHAnsi"/>
        </w:rPr>
      </w:pPr>
    </w:p>
    <w:p w14:paraId="6F8A5405" w14:textId="33F13EA0" w:rsidR="00A12ED8" w:rsidRPr="0009600E" w:rsidRDefault="00A12ED8" w:rsidP="00A12ED8">
      <w:pPr>
        <w:pStyle w:val="NormalWeb"/>
        <w:shd w:val="clear" w:color="auto" w:fill="FFFFFF"/>
        <w:spacing w:before="0" w:beforeAutospacing="0" w:after="264" w:afterAutospacing="0"/>
        <w:rPr>
          <w:rFonts w:asciiTheme="minorHAnsi" w:hAnsiTheme="minorHAnsi" w:cstheme="minorHAnsi"/>
          <w:color w:val="161513"/>
        </w:rPr>
      </w:pPr>
      <w:r w:rsidRPr="0009600E">
        <w:rPr>
          <w:rFonts w:asciiTheme="minorHAnsi" w:hAnsiTheme="minorHAnsi" w:cstheme="minorHAnsi"/>
          <w:color w:val="161513"/>
        </w:rPr>
        <w:t>ERP systems tie together a multitude of business processes and enable the flow of data between them. By collecting an organization’s shared transactional data from multiple sources, ERP systems eliminate data duplication and provide data integrity with a single source of truth.</w:t>
      </w:r>
    </w:p>
    <w:p w14:paraId="06618D7F" w14:textId="77777777" w:rsidR="00D15D4D" w:rsidRPr="0009600E" w:rsidRDefault="00D15D4D" w:rsidP="00D15D4D">
      <w:pPr>
        <w:numPr>
          <w:ilvl w:val="0"/>
          <w:numId w:val="17"/>
        </w:numPr>
        <w:shd w:val="clear" w:color="auto" w:fill="FFFFFF"/>
        <w:spacing w:before="100" w:beforeAutospacing="1" w:after="100" w:afterAutospacing="1" w:line="240" w:lineRule="auto"/>
        <w:rPr>
          <w:rFonts w:eastAsia="Times New Roman" w:cstheme="minorHAnsi"/>
          <w:color w:val="111111"/>
          <w:spacing w:val="1"/>
          <w:kern w:val="0"/>
          <w:sz w:val="24"/>
          <w:szCs w:val="24"/>
          <w:lang w:eastAsia="en-IN"/>
          <w14:ligatures w14:val="none"/>
        </w:rPr>
      </w:pPr>
      <w:r w:rsidRPr="0009600E">
        <w:rPr>
          <w:rFonts w:eastAsia="Times New Roman" w:cstheme="minorHAnsi"/>
          <w:color w:val="111111"/>
          <w:spacing w:val="1"/>
          <w:kern w:val="0"/>
          <w:sz w:val="24"/>
          <w:szCs w:val="24"/>
          <w:lang w:eastAsia="en-IN"/>
          <w14:ligatures w14:val="none"/>
        </w:rPr>
        <w:t xml:space="preserve">ERP software can integrate </w:t>
      </w:r>
      <w:proofErr w:type="gramStart"/>
      <w:r w:rsidRPr="0009600E">
        <w:rPr>
          <w:rFonts w:eastAsia="Times New Roman" w:cstheme="minorHAnsi"/>
          <w:color w:val="111111"/>
          <w:spacing w:val="1"/>
          <w:kern w:val="0"/>
          <w:sz w:val="24"/>
          <w:szCs w:val="24"/>
          <w:lang w:eastAsia="en-IN"/>
          <w14:ligatures w14:val="none"/>
        </w:rPr>
        <w:t>all of</w:t>
      </w:r>
      <w:proofErr w:type="gramEnd"/>
      <w:r w:rsidRPr="0009600E">
        <w:rPr>
          <w:rFonts w:eastAsia="Times New Roman" w:cstheme="minorHAnsi"/>
          <w:color w:val="111111"/>
          <w:spacing w:val="1"/>
          <w:kern w:val="0"/>
          <w:sz w:val="24"/>
          <w:szCs w:val="24"/>
          <w:lang w:eastAsia="en-IN"/>
          <w14:ligatures w14:val="none"/>
        </w:rPr>
        <w:t xml:space="preserve"> the processes needed to run a company.</w:t>
      </w:r>
    </w:p>
    <w:p w14:paraId="645AB102" w14:textId="77777777" w:rsidR="00D15D4D" w:rsidRPr="0009600E" w:rsidRDefault="00D15D4D" w:rsidP="00D15D4D">
      <w:pPr>
        <w:numPr>
          <w:ilvl w:val="0"/>
          <w:numId w:val="17"/>
        </w:numPr>
        <w:shd w:val="clear" w:color="auto" w:fill="FFFFFF"/>
        <w:spacing w:before="100" w:beforeAutospacing="1" w:after="100" w:afterAutospacing="1" w:line="240" w:lineRule="auto"/>
        <w:rPr>
          <w:rFonts w:eastAsia="Times New Roman" w:cstheme="minorHAnsi"/>
          <w:color w:val="111111"/>
          <w:spacing w:val="1"/>
          <w:kern w:val="0"/>
          <w:sz w:val="24"/>
          <w:szCs w:val="24"/>
          <w:lang w:eastAsia="en-IN"/>
          <w14:ligatures w14:val="none"/>
        </w:rPr>
      </w:pPr>
      <w:r w:rsidRPr="0009600E">
        <w:rPr>
          <w:rFonts w:eastAsia="Times New Roman" w:cstheme="minorHAnsi"/>
          <w:color w:val="111111"/>
          <w:spacing w:val="1"/>
          <w:kern w:val="0"/>
          <w:sz w:val="24"/>
          <w:szCs w:val="24"/>
          <w:lang w:eastAsia="en-IN"/>
          <w14:ligatures w14:val="none"/>
        </w:rPr>
        <w:t>Some benefits of ERP include the free flow of communication between business areas, a single source of information, and accurate, real-time data reporting.</w:t>
      </w:r>
    </w:p>
    <w:p w14:paraId="06459450" w14:textId="77777777" w:rsidR="00D15D4D" w:rsidRPr="0009600E" w:rsidRDefault="00D15D4D" w:rsidP="00D15D4D">
      <w:pPr>
        <w:numPr>
          <w:ilvl w:val="0"/>
          <w:numId w:val="17"/>
        </w:numPr>
        <w:shd w:val="clear" w:color="auto" w:fill="FFFFFF"/>
        <w:spacing w:before="100" w:beforeAutospacing="1" w:after="100" w:afterAutospacing="1" w:line="240" w:lineRule="auto"/>
        <w:rPr>
          <w:rFonts w:eastAsia="Times New Roman" w:cstheme="minorHAnsi"/>
          <w:color w:val="111111"/>
          <w:spacing w:val="1"/>
          <w:kern w:val="0"/>
          <w:sz w:val="24"/>
          <w:szCs w:val="24"/>
          <w:lang w:eastAsia="en-IN"/>
          <w14:ligatures w14:val="none"/>
        </w:rPr>
      </w:pPr>
      <w:r w:rsidRPr="0009600E">
        <w:rPr>
          <w:rFonts w:eastAsia="Times New Roman" w:cstheme="minorHAnsi"/>
          <w:color w:val="111111"/>
          <w:spacing w:val="1"/>
          <w:kern w:val="0"/>
          <w:sz w:val="24"/>
          <w:szCs w:val="24"/>
          <w:lang w:eastAsia="en-IN"/>
          <w14:ligatures w14:val="none"/>
        </w:rPr>
        <w:t>There are hundreds of ERP applications a company can choose from, and most can be customized.</w:t>
      </w:r>
    </w:p>
    <w:p w14:paraId="53347CFD" w14:textId="77777777" w:rsidR="00D15D4D" w:rsidRPr="0009600E" w:rsidRDefault="00D15D4D" w:rsidP="00D15D4D">
      <w:pPr>
        <w:pStyle w:val="Heading2"/>
        <w:shd w:val="clear" w:color="auto" w:fill="FFFFFF"/>
        <w:spacing w:before="0" w:beforeAutospacing="0" w:after="0" w:afterAutospacing="0"/>
        <w:rPr>
          <w:rFonts w:asciiTheme="minorHAnsi" w:hAnsiTheme="minorHAnsi" w:cstheme="minorHAnsi"/>
          <w:color w:val="191919"/>
          <w:sz w:val="24"/>
          <w:szCs w:val="24"/>
        </w:rPr>
      </w:pPr>
      <w:r w:rsidRPr="0009600E">
        <w:rPr>
          <w:rFonts w:asciiTheme="minorHAnsi" w:hAnsiTheme="minorHAnsi" w:cstheme="minorHAnsi"/>
          <w:color w:val="191919"/>
          <w:sz w:val="24"/>
          <w:szCs w:val="24"/>
        </w:rPr>
        <w:t>ERP examples across areas of business</w:t>
      </w:r>
    </w:p>
    <w:p w14:paraId="1E7D004E" w14:textId="77777777" w:rsidR="00D15D4D" w:rsidRPr="0009600E" w:rsidRDefault="00D15D4D" w:rsidP="00D15D4D">
      <w:pPr>
        <w:pStyle w:val="Heading3"/>
        <w:shd w:val="clear" w:color="auto" w:fill="FFFFFF"/>
        <w:spacing w:before="0" w:beforeAutospacing="0" w:after="0" w:afterAutospacing="0"/>
        <w:rPr>
          <w:rFonts w:asciiTheme="minorHAnsi" w:hAnsiTheme="minorHAnsi" w:cstheme="minorHAnsi"/>
          <w:color w:val="191919"/>
          <w:sz w:val="24"/>
          <w:szCs w:val="24"/>
        </w:rPr>
      </w:pPr>
      <w:r w:rsidRPr="0009600E">
        <w:rPr>
          <w:rFonts w:asciiTheme="minorHAnsi" w:hAnsiTheme="minorHAnsi" w:cstheme="minorHAnsi"/>
          <w:color w:val="191919"/>
          <w:sz w:val="24"/>
          <w:szCs w:val="24"/>
        </w:rPr>
        <w:t>Finance</w:t>
      </w:r>
    </w:p>
    <w:p w14:paraId="3C816922" w14:textId="77777777" w:rsidR="00D15D4D" w:rsidRPr="0009600E" w:rsidRDefault="00D15D4D" w:rsidP="00D15D4D">
      <w:pPr>
        <w:pStyle w:val="margin-vertical-0"/>
        <w:shd w:val="clear" w:color="auto" w:fill="FFFFFF"/>
        <w:spacing w:before="0" w:beforeAutospacing="0" w:after="0" w:afterAutospacing="0"/>
        <w:rPr>
          <w:rFonts w:asciiTheme="minorHAnsi" w:hAnsiTheme="minorHAnsi" w:cstheme="minorHAnsi"/>
          <w:color w:val="191919"/>
        </w:rPr>
      </w:pPr>
      <w:r w:rsidRPr="0009600E">
        <w:rPr>
          <w:rFonts w:asciiTheme="minorHAnsi" w:hAnsiTheme="minorHAnsi" w:cstheme="minorHAnsi"/>
          <w:color w:val="191919"/>
        </w:rPr>
        <w:t xml:space="preserve">Increase profitability, </w:t>
      </w:r>
      <w:r w:rsidRPr="00F0092F">
        <w:rPr>
          <w:rFonts w:asciiTheme="minorHAnsi" w:hAnsiTheme="minorHAnsi" w:cstheme="minorHAnsi"/>
          <w:b/>
          <w:bCs/>
          <w:color w:val="191919"/>
        </w:rPr>
        <w:t>identify errors, eliminate duplication</w:t>
      </w:r>
      <w:r w:rsidRPr="0009600E">
        <w:rPr>
          <w:rFonts w:asciiTheme="minorHAnsi" w:hAnsiTheme="minorHAnsi" w:cstheme="minorHAnsi"/>
          <w:color w:val="191919"/>
        </w:rPr>
        <w:t>, and ensure compliance with the business intelligence surfaced by well-defined ERP systems.</w:t>
      </w:r>
    </w:p>
    <w:p w14:paraId="4BAB0B0D" w14:textId="77777777" w:rsidR="00D15D4D" w:rsidRPr="0009600E" w:rsidRDefault="00D15D4D" w:rsidP="00D15D4D">
      <w:pPr>
        <w:pStyle w:val="Heading3"/>
        <w:shd w:val="clear" w:color="auto" w:fill="FFFFFF"/>
        <w:spacing w:before="0" w:beforeAutospacing="0" w:after="0" w:afterAutospacing="0"/>
        <w:rPr>
          <w:rFonts w:asciiTheme="minorHAnsi" w:hAnsiTheme="minorHAnsi" w:cstheme="minorHAnsi"/>
          <w:color w:val="191919"/>
          <w:sz w:val="24"/>
          <w:szCs w:val="24"/>
        </w:rPr>
      </w:pPr>
      <w:r w:rsidRPr="0009600E">
        <w:rPr>
          <w:rFonts w:asciiTheme="minorHAnsi" w:hAnsiTheme="minorHAnsi" w:cstheme="minorHAnsi"/>
          <w:color w:val="191919"/>
          <w:sz w:val="24"/>
          <w:szCs w:val="24"/>
        </w:rPr>
        <w:t>Manufacturing</w:t>
      </w:r>
    </w:p>
    <w:p w14:paraId="7BD3D96C" w14:textId="77777777" w:rsidR="00D15D4D" w:rsidRPr="0009600E" w:rsidRDefault="00D15D4D" w:rsidP="00D15D4D">
      <w:pPr>
        <w:pStyle w:val="margin-vertical-0"/>
        <w:shd w:val="clear" w:color="auto" w:fill="FFFFFF"/>
        <w:spacing w:before="0" w:beforeAutospacing="0" w:after="0" w:afterAutospacing="0"/>
        <w:rPr>
          <w:rFonts w:asciiTheme="minorHAnsi" w:hAnsiTheme="minorHAnsi" w:cstheme="minorHAnsi"/>
          <w:color w:val="191919"/>
        </w:rPr>
      </w:pPr>
      <w:r w:rsidRPr="0009600E">
        <w:rPr>
          <w:rFonts w:asciiTheme="minorHAnsi" w:hAnsiTheme="minorHAnsi" w:cstheme="minorHAnsi"/>
          <w:color w:val="191919"/>
        </w:rPr>
        <w:t xml:space="preserve">Accelerating </w:t>
      </w:r>
      <w:r w:rsidRPr="00F0092F">
        <w:rPr>
          <w:rFonts w:asciiTheme="minorHAnsi" w:hAnsiTheme="minorHAnsi" w:cstheme="minorHAnsi"/>
          <w:b/>
          <w:bCs/>
          <w:color w:val="191919"/>
        </w:rPr>
        <w:t>product delivery and production</w:t>
      </w:r>
      <w:r w:rsidRPr="0009600E">
        <w:rPr>
          <w:rFonts w:asciiTheme="minorHAnsi" w:hAnsiTheme="minorHAnsi" w:cstheme="minorHAnsi"/>
          <w:color w:val="191919"/>
        </w:rPr>
        <w:t xml:space="preserve">, ERP systems bring a unified solution to manufacturing. </w:t>
      </w:r>
      <w:r w:rsidRPr="00F0092F">
        <w:rPr>
          <w:rFonts w:asciiTheme="minorHAnsi" w:hAnsiTheme="minorHAnsi" w:cstheme="minorHAnsi"/>
          <w:b/>
          <w:bCs/>
          <w:color w:val="191919"/>
        </w:rPr>
        <w:t>Tracking, scheduling, and optimising product manufacturing and delivery,</w:t>
      </w:r>
      <w:r w:rsidRPr="0009600E">
        <w:rPr>
          <w:rFonts w:asciiTheme="minorHAnsi" w:hAnsiTheme="minorHAnsi" w:cstheme="minorHAnsi"/>
          <w:color w:val="191919"/>
        </w:rPr>
        <w:t xml:space="preserve"> the benefits of ERP systems support the product to the customer and everything in between.</w:t>
      </w:r>
    </w:p>
    <w:p w14:paraId="0948ED10" w14:textId="77777777" w:rsidR="00D15D4D" w:rsidRPr="0009600E" w:rsidRDefault="00D15D4D" w:rsidP="00D15D4D">
      <w:pPr>
        <w:pStyle w:val="Heading3"/>
        <w:shd w:val="clear" w:color="auto" w:fill="FFFFFF"/>
        <w:spacing w:before="0" w:beforeAutospacing="0" w:after="0" w:afterAutospacing="0"/>
        <w:rPr>
          <w:rFonts w:asciiTheme="minorHAnsi" w:hAnsiTheme="minorHAnsi" w:cstheme="minorHAnsi"/>
          <w:color w:val="191919"/>
          <w:sz w:val="24"/>
          <w:szCs w:val="24"/>
        </w:rPr>
      </w:pPr>
      <w:r w:rsidRPr="0009600E">
        <w:rPr>
          <w:rFonts w:asciiTheme="minorHAnsi" w:hAnsiTheme="minorHAnsi" w:cstheme="minorHAnsi"/>
          <w:color w:val="191919"/>
          <w:sz w:val="24"/>
          <w:szCs w:val="24"/>
        </w:rPr>
        <w:t>Retail</w:t>
      </w:r>
    </w:p>
    <w:p w14:paraId="4DBB36C9" w14:textId="77777777" w:rsidR="00D15D4D" w:rsidRPr="0009600E" w:rsidRDefault="00D15D4D" w:rsidP="00D15D4D">
      <w:pPr>
        <w:pStyle w:val="margin-vertical-0"/>
        <w:shd w:val="clear" w:color="auto" w:fill="FFFFFF"/>
        <w:spacing w:before="0" w:beforeAutospacing="0" w:after="0" w:afterAutospacing="0"/>
        <w:rPr>
          <w:rFonts w:asciiTheme="minorHAnsi" w:hAnsiTheme="minorHAnsi" w:cstheme="minorHAnsi"/>
          <w:color w:val="191919"/>
        </w:rPr>
      </w:pPr>
      <w:r w:rsidRPr="0009600E">
        <w:rPr>
          <w:rFonts w:asciiTheme="minorHAnsi" w:hAnsiTheme="minorHAnsi" w:cstheme="minorHAnsi"/>
          <w:color w:val="191919"/>
        </w:rPr>
        <w:t>Creating smooth and seamless operations, ERP systems provide a unified retail experience. Product information, stock, customer promotions, and sales data are all centrally managed, streamlining both in-store sales and online purchases.</w:t>
      </w:r>
    </w:p>
    <w:p w14:paraId="22318ACC" w14:textId="77777777" w:rsidR="00D15D4D" w:rsidRPr="0009600E" w:rsidRDefault="00D15D4D" w:rsidP="00D15D4D">
      <w:pPr>
        <w:pStyle w:val="Heading3"/>
        <w:shd w:val="clear" w:color="auto" w:fill="FFFFFF"/>
        <w:spacing w:before="0" w:beforeAutospacing="0" w:after="0" w:afterAutospacing="0"/>
        <w:rPr>
          <w:rFonts w:asciiTheme="minorHAnsi" w:hAnsiTheme="minorHAnsi" w:cstheme="minorHAnsi"/>
          <w:color w:val="191919"/>
          <w:sz w:val="24"/>
          <w:szCs w:val="24"/>
        </w:rPr>
      </w:pPr>
      <w:r w:rsidRPr="0009600E">
        <w:rPr>
          <w:rFonts w:asciiTheme="minorHAnsi" w:hAnsiTheme="minorHAnsi" w:cstheme="minorHAnsi"/>
          <w:color w:val="191919"/>
          <w:sz w:val="24"/>
          <w:szCs w:val="24"/>
        </w:rPr>
        <w:t>Supply chain</w:t>
      </w:r>
    </w:p>
    <w:p w14:paraId="61A67C6A" w14:textId="77777777" w:rsidR="00D15D4D" w:rsidRPr="0009600E" w:rsidRDefault="00D15D4D" w:rsidP="00D15D4D">
      <w:pPr>
        <w:pStyle w:val="margin-vertical-0"/>
        <w:shd w:val="clear" w:color="auto" w:fill="FFFFFF"/>
        <w:spacing w:before="0" w:beforeAutospacing="0" w:after="0" w:afterAutospacing="0"/>
        <w:rPr>
          <w:rFonts w:asciiTheme="minorHAnsi" w:hAnsiTheme="minorHAnsi" w:cstheme="minorHAnsi"/>
          <w:color w:val="191919"/>
        </w:rPr>
      </w:pPr>
      <w:r w:rsidRPr="0009600E">
        <w:rPr>
          <w:rFonts w:asciiTheme="minorHAnsi" w:hAnsiTheme="minorHAnsi" w:cstheme="minorHAnsi"/>
          <w:color w:val="191919"/>
        </w:rPr>
        <w:t>Drive optimisation, improve visibility, and streamline the supply chain—from sales to fulfilment. ERP systems help optimise logistics across production sites, warehouses, facilities, and transportation.</w:t>
      </w:r>
    </w:p>
    <w:p w14:paraId="4AFFD336" w14:textId="77777777" w:rsidR="00D15D4D" w:rsidRPr="0009600E" w:rsidRDefault="00D15D4D" w:rsidP="00D15D4D">
      <w:pPr>
        <w:pStyle w:val="Heading3"/>
        <w:shd w:val="clear" w:color="auto" w:fill="FFFFFF"/>
        <w:spacing w:before="0" w:beforeAutospacing="0" w:after="0" w:afterAutospacing="0"/>
        <w:rPr>
          <w:rFonts w:asciiTheme="minorHAnsi" w:hAnsiTheme="minorHAnsi" w:cstheme="minorHAnsi"/>
          <w:color w:val="191919"/>
          <w:sz w:val="24"/>
          <w:szCs w:val="24"/>
        </w:rPr>
      </w:pPr>
      <w:r w:rsidRPr="0009600E">
        <w:rPr>
          <w:rFonts w:asciiTheme="minorHAnsi" w:hAnsiTheme="minorHAnsi" w:cstheme="minorHAnsi"/>
          <w:color w:val="191919"/>
          <w:sz w:val="24"/>
          <w:szCs w:val="24"/>
        </w:rPr>
        <w:t>Human resources</w:t>
      </w:r>
    </w:p>
    <w:p w14:paraId="53569D40" w14:textId="77777777" w:rsidR="00D15D4D" w:rsidRPr="0009600E" w:rsidRDefault="00D15D4D" w:rsidP="00D15D4D">
      <w:pPr>
        <w:pStyle w:val="margin-vertical-0"/>
        <w:shd w:val="clear" w:color="auto" w:fill="FFFFFF"/>
        <w:spacing w:before="0" w:beforeAutospacing="0" w:after="0" w:afterAutospacing="0"/>
        <w:rPr>
          <w:rFonts w:asciiTheme="minorHAnsi" w:hAnsiTheme="minorHAnsi" w:cstheme="minorHAnsi"/>
          <w:color w:val="191919"/>
        </w:rPr>
      </w:pPr>
      <w:r w:rsidRPr="0009600E">
        <w:rPr>
          <w:rFonts w:asciiTheme="minorHAnsi" w:hAnsiTheme="minorHAnsi" w:cstheme="minorHAnsi"/>
          <w:color w:val="191919"/>
        </w:rPr>
        <w:t>Providing centralised data on a single platform, human capital management systems are often integrated within ERP systems. Enable employee success through benefits administration, absence and leave management, options to attract and onboard top talent, and tools to ensure compliance.</w:t>
      </w:r>
    </w:p>
    <w:p w14:paraId="78D2F1B8" w14:textId="77777777" w:rsidR="00D15D4D" w:rsidRPr="0009600E" w:rsidRDefault="00D15D4D" w:rsidP="00A12ED8">
      <w:pPr>
        <w:pStyle w:val="NormalWeb"/>
        <w:shd w:val="clear" w:color="auto" w:fill="FFFFFF"/>
        <w:spacing w:before="0" w:beforeAutospacing="0" w:after="264" w:afterAutospacing="0"/>
        <w:rPr>
          <w:rFonts w:asciiTheme="minorHAnsi" w:hAnsiTheme="minorHAnsi" w:cstheme="minorHAnsi"/>
          <w:color w:val="161513"/>
        </w:rPr>
      </w:pPr>
    </w:p>
    <w:p w14:paraId="5936C60F" w14:textId="77777777" w:rsidR="0039014B" w:rsidRPr="0009600E" w:rsidRDefault="0039014B" w:rsidP="0039014B">
      <w:pPr>
        <w:pStyle w:val="Heading2"/>
        <w:shd w:val="clear" w:color="auto" w:fill="FFFFFF"/>
        <w:rPr>
          <w:rFonts w:asciiTheme="minorHAnsi" w:hAnsiTheme="minorHAnsi" w:cstheme="minorHAnsi"/>
          <w:color w:val="111111"/>
          <w:spacing w:val="1"/>
          <w:sz w:val="24"/>
          <w:szCs w:val="24"/>
        </w:rPr>
      </w:pPr>
      <w:r w:rsidRPr="0009600E">
        <w:rPr>
          <w:rStyle w:val="mntl-sc-block-headingtext"/>
          <w:rFonts w:asciiTheme="minorHAnsi" w:hAnsiTheme="minorHAnsi" w:cstheme="minorHAnsi"/>
          <w:color w:val="111111"/>
          <w:spacing w:val="1"/>
          <w:sz w:val="24"/>
          <w:szCs w:val="24"/>
        </w:rPr>
        <w:t>Benefits of Enterprise Resource Planning</w:t>
      </w:r>
    </w:p>
    <w:p w14:paraId="142AAE9E" w14:textId="77777777" w:rsidR="0039014B" w:rsidRPr="0009600E" w:rsidRDefault="0039014B" w:rsidP="0039014B">
      <w:pPr>
        <w:pStyle w:val="Heading3"/>
        <w:shd w:val="clear" w:color="auto" w:fill="FFFFFF"/>
        <w:rPr>
          <w:rFonts w:asciiTheme="minorHAnsi" w:hAnsiTheme="minorHAnsi" w:cstheme="minorHAnsi"/>
          <w:b w:val="0"/>
          <w:bCs w:val="0"/>
          <w:color w:val="111111"/>
          <w:spacing w:val="1"/>
          <w:sz w:val="24"/>
          <w:szCs w:val="24"/>
        </w:rPr>
      </w:pPr>
      <w:r w:rsidRPr="0009600E">
        <w:rPr>
          <w:rStyle w:val="mntl-sc-block-subheadingtext"/>
          <w:rFonts w:asciiTheme="minorHAnsi" w:hAnsiTheme="minorHAnsi" w:cstheme="minorHAnsi"/>
          <w:b w:val="0"/>
          <w:bCs w:val="0"/>
          <w:color w:val="111111"/>
          <w:spacing w:val="1"/>
          <w:sz w:val="24"/>
          <w:szCs w:val="24"/>
        </w:rPr>
        <w:t>Improves Accuracy and Productivity</w:t>
      </w:r>
    </w:p>
    <w:p w14:paraId="4479B153" w14:textId="77777777" w:rsidR="0039014B" w:rsidRPr="0009600E" w:rsidRDefault="0039014B" w:rsidP="0039014B">
      <w:pPr>
        <w:pStyle w:val="comp"/>
        <w:shd w:val="clear" w:color="auto" w:fill="FFFFFF"/>
        <w:spacing w:before="0" w:beforeAutospacing="0"/>
        <w:rPr>
          <w:rFonts w:asciiTheme="minorHAnsi" w:hAnsiTheme="minorHAnsi" w:cstheme="minorHAnsi"/>
          <w:color w:val="111111"/>
          <w:spacing w:val="1"/>
        </w:rPr>
      </w:pPr>
      <w:r w:rsidRPr="0009600E">
        <w:rPr>
          <w:rFonts w:asciiTheme="minorHAnsi" w:hAnsiTheme="minorHAnsi" w:cstheme="minorHAnsi"/>
          <w:color w:val="111111"/>
          <w:spacing w:val="1"/>
        </w:rPr>
        <w:t>Integrating and automating business processes eliminates redundancies and improves accuracy and productivity. In addition, departments with interconnected processes can synchronize work to achieve faster and better outcomes.</w:t>
      </w:r>
    </w:p>
    <w:p w14:paraId="0B949366" w14:textId="77777777" w:rsidR="0039014B" w:rsidRPr="0009600E" w:rsidRDefault="0039014B" w:rsidP="0039014B">
      <w:pPr>
        <w:pStyle w:val="Heading3"/>
        <w:shd w:val="clear" w:color="auto" w:fill="FFFFFF"/>
        <w:rPr>
          <w:rFonts w:asciiTheme="minorHAnsi" w:hAnsiTheme="minorHAnsi" w:cstheme="minorHAnsi"/>
          <w:b w:val="0"/>
          <w:bCs w:val="0"/>
          <w:color w:val="111111"/>
          <w:spacing w:val="1"/>
          <w:sz w:val="24"/>
          <w:szCs w:val="24"/>
        </w:rPr>
      </w:pPr>
      <w:r w:rsidRPr="0009600E">
        <w:rPr>
          <w:rStyle w:val="mntl-sc-block-subheadingtext"/>
          <w:rFonts w:asciiTheme="minorHAnsi" w:hAnsiTheme="minorHAnsi" w:cstheme="minorHAnsi"/>
          <w:b w:val="0"/>
          <w:bCs w:val="0"/>
          <w:color w:val="111111"/>
          <w:spacing w:val="1"/>
          <w:sz w:val="24"/>
          <w:szCs w:val="24"/>
        </w:rPr>
        <w:lastRenderedPageBreak/>
        <w:t>Improves Reporting</w:t>
      </w:r>
    </w:p>
    <w:p w14:paraId="5DE76627" w14:textId="77777777" w:rsidR="0039014B" w:rsidRPr="0009600E" w:rsidRDefault="0039014B" w:rsidP="0039014B">
      <w:pPr>
        <w:pStyle w:val="comp"/>
        <w:shd w:val="clear" w:color="auto" w:fill="FFFFFF"/>
        <w:spacing w:before="0" w:beforeAutospacing="0"/>
        <w:rPr>
          <w:rFonts w:asciiTheme="minorHAnsi" w:hAnsiTheme="minorHAnsi" w:cstheme="minorHAnsi"/>
          <w:color w:val="111111"/>
          <w:spacing w:val="1"/>
        </w:rPr>
      </w:pPr>
      <w:r w:rsidRPr="0009600E">
        <w:rPr>
          <w:rFonts w:asciiTheme="minorHAnsi" w:hAnsiTheme="minorHAnsi" w:cstheme="minorHAnsi"/>
          <w:color w:val="111111"/>
          <w:spacing w:val="1"/>
        </w:rPr>
        <w:t>Some businesses benefit from enhanced real-time data reporting from a single source system. Accurate and complete reporting help companies adequately plan, budget, forecast, and communicate the state of operations to the organization and interested parties, such as shareholders.</w:t>
      </w:r>
    </w:p>
    <w:p w14:paraId="1146C58E" w14:textId="77777777" w:rsidR="0039014B" w:rsidRPr="0009600E" w:rsidRDefault="0039014B" w:rsidP="0039014B">
      <w:pPr>
        <w:pStyle w:val="Heading3"/>
        <w:shd w:val="clear" w:color="auto" w:fill="FFFFFF"/>
        <w:rPr>
          <w:rFonts w:asciiTheme="minorHAnsi" w:hAnsiTheme="minorHAnsi" w:cstheme="minorHAnsi"/>
          <w:b w:val="0"/>
          <w:bCs w:val="0"/>
          <w:color w:val="111111"/>
          <w:spacing w:val="1"/>
          <w:sz w:val="24"/>
          <w:szCs w:val="24"/>
        </w:rPr>
      </w:pPr>
      <w:r w:rsidRPr="0009600E">
        <w:rPr>
          <w:rStyle w:val="mntl-sc-block-subheadingtext"/>
          <w:rFonts w:asciiTheme="minorHAnsi" w:hAnsiTheme="minorHAnsi" w:cstheme="minorHAnsi"/>
          <w:b w:val="0"/>
          <w:bCs w:val="0"/>
          <w:color w:val="111111"/>
          <w:spacing w:val="1"/>
          <w:sz w:val="24"/>
          <w:szCs w:val="24"/>
        </w:rPr>
        <w:t>Increases Efficiency</w:t>
      </w:r>
    </w:p>
    <w:p w14:paraId="631594D4" w14:textId="77777777" w:rsidR="0039014B" w:rsidRPr="0009600E" w:rsidRDefault="0039014B" w:rsidP="0039014B">
      <w:pPr>
        <w:pStyle w:val="comp"/>
        <w:shd w:val="clear" w:color="auto" w:fill="FFFFFF"/>
        <w:spacing w:before="0" w:beforeAutospacing="0"/>
        <w:rPr>
          <w:rFonts w:asciiTheme="minorHAnsi" w:hAnsiTheme="minorHAnsi" w:cstheme="minorHAnsi"/>
          <w:color w:val="111111"/>
          <w:spacing w:val="1"/>
        </w:rPr>
      </w:pPr>
      <w:r w:rsidRPr="0009600E">
        <w:rPr>
          <w:rFonts w:asciiTheme="minorHAnsi" w:hAnsiTheme="minorHAnsi" w:cstheme="minorHAnsi"/>
          <w:color w:val="111111"/>
          <w:spacing w:val="1"/>
        </w:rPr>
        <w:t>ERPs allow businesses to quickly access needed information for clients, vendors, and business partners. This contributes to improved customer and employee satisfaction, quicker response rates, and increased accuracy rates. In addition, associated costs often decrease as the company operates more efficiently.</w:t>
      </w:r>
    </w:p>
    <w:p w14:paraId="70683E22" w14:textId="77777777" w:rsidR="0039014B" w:rsidRPr="0009600E" w:rsidRDefault="0039014B" w:rsidP="0039014B">
      <w:pPr>
        <w:pStyle w:val="Heading3"/>
        <w:shd w:val="clear" w:color="auto" w:fill="FFFFFF"/>
        <w:rPr>
          <w:rFonts w:asciiTheme="minorHAnsi" w:hAnsiTheme="minorHAnsi" w:cstheme="minorHAnsi"/>
          <w:b w:val="0"/>
          <w:bCs w:val="0"/>
          <w:color w:val="111111"/>
          <w:spacing w:val="1"/>
          <w:sz w:val="24"/>
          <w:szCs w:val="24"/>
        </w:rPr>
      </w:pPr>
      <w:r w:rsidRPr="0009600E">
        <w:rPr>
          <w:rStyle w:val="mntl-sc-block-subheadingtext"/>
          <w:rFonts w:asciiTheme="minorHAnsi" w:hAnsiTheme="minorHAnsi" w:cstheme="minorHAnsi"/>
          <w:b w:val="0"/>
          <w:bCs w:val="0"/>
          <w:color w:val="111111"/>
          <w:spacing w:val="1"/>
          <w:sz w:val="24"/>
          <w:szCs w:val="24"/>
        </w:rPr>
        <w:t>Increases Collaboration</w:t>
      </w:r>
    </w:p>
    <w:p w14:paraId="6A248826" w14:textId="77777777" w:rsidR="0039014B" w:rsidRPr="0009600E" w:rsidRDefault="0039014B" w:rsidP="0039014B">
      <w:pPr>
        <w:pStyle w:val="comp"/>
        <w:shd w:val="clear" w:color="auto" w:fill="FFFFFF"/>
        <w:spacing w:before="0" w:beforeAutospacing="0"/>
        <w:rPr>
          <w:rFonts w:asciiTheme="minorHAnsi" w:hAnsiTheme="minorHAnsi" w:cstheme="minorHAnsi"/>
          <w:color w:val="111111"/>
          <w:spacing w:val="1"/>
        </w:rPr>
      </w:pPr>
      <w:r w:rsidRPr="0009600E">
        <w:rPr>
          <w:rFonts w:asciiTheme="minorHAnsi" w:hAnsiTheme="minorHAnsi" w:cstheme="minorHAnsi"/>
          <w:color w:val="111111"/>
          <w:spacing w:val="1"/>
        </w:rPr>
        <w:t xml:space="preserve">Departments are better able to collaborate and share knowledge; a newly synergized workforce can improve productivity and employee satisfaction as employees are better able to see how each functional group contributes to the mission and vision of the company. Also, </w:t>
      </w:r>
      <w:proofErr w:type="gramStart"/>
      <w:r w:rsidRPr="0009600E">
        <w:rPr>
          <w:rFonts w:asciiTheme="minorHAnsi" w:hAnsiTheme="minorHAnsi" w:cstheme="minorHAnsi"/>
          <w:color w:val="111111"/>
          <w:spacing w:val="1"/>
        </w:rPr>
        <w:t>menial</w:t>
      </w:r>
      <w:proofErr w:type="gramEnd"/>
      <w:r w:rsidRPr="0009600E">
        <w:rPr>
          <w:rFonts w:asciiTheme="minorHAnsi" w:hAnsiTheme="minorHAnsi" w:cstheme="minorHAnsi"/>
          <w:color w:val="111111"/>
          <w:spacing w:val="1"/>
        </w:rPr>
        <w:t xml:space="preserve"> and manual tasks are eliminated, allowing employees to allocate their time to more meaningful work.</w:t>
      </w:r>
    </w:p>
    <w:p w14:paraId="1338ACCC" w14:textId="77777777" w:rsidR="0039014B" w:rsidRPr="0009600E" w:rsidRDefault="0039014B" w:rsidP="0039014B">
      <w:pPr>
        <w:pStyle w:val="Heading2"/>
        <w:shd w:val="clear" w:color="auto" w:fill="FFFFFF"/>
        <w:rPr>
          <w:rFonts w:asciiTheme="minorHAnsi" w:hAnsiTheme="minorHAnsi" w:cstheme="minorHAnsi"/>
          <w:b w:val="0"/>
          <w:bCs w:val="0"/>
          <w:color w:val="111111"/>
          <w:spacing w:val="1"/>
          <w:sz w:val="24"/>
          <w:szCs w:val="24"/>
        </w:rPr>
      </w:pPr>
      <w:r w:rsidRPr="0009600E">
        <w:rPr>
          <w:rFonts w:asciiTheme="minorHAnsi" w:hAnsiTheme="minorHAnsi" w:cstheme="minorHAnsi"/>
          <w:b w:val="0"/>
          <w:bCs w:val="0"/>
          <w:color w:val="111111"/>
          <w:spacing w:val="1"/>
          <w:sz w:val="24"/>
          <w:szCs w:val="24"/>
        </w:rPr>
        <w:t>What Are the 5 Components of ERP?</w:t>
      </w:r>
    </w:p>
    <w:p w14:paraId="0049BE71" w14:textId="77777777" w:rsidR="0039014B" w:rsidRPr="0009600E" w:rsidRDefault="0039014B" w:rsidP="0039014B">
      <w:pPr>
        <w:pStyle w:val="NormalWeb"/>
        <w:shd w:val="clear" w:color="auto" w:fill="FFFFFF"/>
        <w:spacing w:before="0" w:beforeAutospacing="0"/>
        <w:rPr>
          <w:rFonts w:asciiTheme="minorHAnsi" w:hAnsiTheme="minorHAnsi" w:cstheme="minorHAnsi"/>
          <w:color w:val="111111"/>
          <w:spacing w:val="1"/>
        </w:rPr>
      </w:pPr>
      <w:r w:rsidRPr="0009600E">
        <w:rPr>
          <w:rFonts w:asciiTheme="minorHAnsi" w:hAnsiTheme="minorHAnsi" w:cstheme="minorHAnsi"/>
          <w:color w:val="111111"/>
          <w:spacing w:val="1"/>
        </w:rPr>
        <w:t>The components of an ERP system depend on the organization's needs. However, there are key features that each ERP should include. Generally, packages include finance, human resource, logistics and manufacturing, supply chain management, and customer relationship management.</w:t>
      </w:r>
    </w:p>
    <w:p w14:paraId="6BC4C80B" w14:textId="77777777" w:rsidR="00D27C30" w:rsidRPr="0009600E" w:rsidRDefault="00D27C30" w:rsidP="00D27C30">
      <w:pPr>
        <w:pStyle w:val="margin-vertical-0"/>
        <w:shd w:val="clear" w:color="auto" w:fill="FFFFFF"/>
        <w:spacing w:before="0" w:beforeAutospacing="0" w:after="0" w:afterAutospacing="0"/>
        <w:rPr>
          <w:rFonts w:asciiTheme="minorHAnsi" w:hAnsiTheme="minorHAnsi" w:cstheme="minorHAnsi"/>
          <w:b/>
          <w:bCs/>
          <w:color w:val="191919"/>
          <w:u w:val="single"/>
        </w:rPr>
      </w:pPr>
      <w:r w:rsidRPr="004C04FD">
        <w:rPr>
          <w:rStyle w:val="Strong"/>
          <w:rFonts w:asciiTheme="minorHAnsi" w:hAnsiTheme="minorHAnsi" w:cstheme="minorHAnsi"/>
          <w:b w:val="0"/>
          <w:bCs w:val="0"/>
          <w:color w:val="191919"/>
          <w:highlight w:val="yellow"/>
          <w:u w:val="single"/>
        </w:rPr>
        <w:t>Toyota Material Handling India</w:t>
      </w:r>
      <w:r w:rsidRPr="004C04FD">
        <w:rPr>
          <w:rFonts w:asciiTheme="minorHAnsi" w:hAnsiTheme="minorHAnsi" w:cstheme="minorHAnsi"/>
          <w:b/>
          <w:bCs/>
          <w:color w:val="191919"/>
          <w:highlight w:val="yellow"/>
          <w:u w:val="single"/>
        </w:rPr>
        <w:t> switched from manually entering stock data into spreadsheets to using cloud-based ERP in its supply chain, which allowed the company to see a single view of stock across multiple locations and warehouses. As a result, employee productivity increased, turnaround time decreased, and resources were optimised.</w:t>
      </w:r>
    </w:p>
    <w:p w14:paraId="18D1D52D" w14:textId="77777777" w:rsidR="00D27C30" w:rsidRPr="0009600E" w:rsidRDefault="00D27C30" w:rsidP="0039014B">
      <w:pPr>
        <w:pStyle w:val="NormalWeb"/>
        <w:shd w:val="clear" w:color="auto" w:fill="FFFFFF"/>
        <w:spacing w:before="0" w:beforeAutospacing="0"/>
        <w:rPr>
          <w:rFonts w:asciiTheme="minorHAnsi" w:hAnsiTheme="minorHAnsi" w:cstheme="minorHAnsi"/>
          <w:color w:val="111111"/>
          <w:spacing w:val="1"/>
        </w:rPr>
      </w:pPr>
    </w:p>
    <w:p w14:paraId="3A6DC03A" w14:textId="77777777" w:rsidR="0039014B" w:rsidRPr="0009600E" w:rsidRDefault="0039014B" w:rsidP="0039014B">
      <w:pPr>
        <w:pStyle w:val="Heading2"/>
        <w:spacing w:before="0" w:beforeAutospacing="0" w:after="0" w:afterAutospacing="0" w:line="480" w:lineRule="atLeast"/>
        <w:textAlignment w:val="baseline"/>
        <w:rPr>
          <w:rFonts w:asciiTheme="minorHAnsi" w:hAnsiTheme="minorHAnsi" w:cstheme="minorHAnsi"/>
          <w:color w:val="2E2E2E"/>
          <w:sz w:val="24"/>
          <w:szCs w:val="24"/>
        </w:rPr>
      </w:pPr>
      <w:r w:rsidRPr="0009600E">
        <w:rPr>
          <w:rFonts w:asciiTheme="minorHAnsi" w:hAnsiTheme="minorHAnsi" w:cstheme="minorHAnsi"/>
          <w:color w:val="2E2E2E"/>
          <w:sz w:val="24"/>
          <w:szCs w:val="24"/>
        </w:rPr>
        <w:t>The Role of ERP in Supply Chain Management</w:t>
      </w:r>
    </w:p>
    <w:p w14:paraId="33D4F3AA" w14:textId="77777777" w:rsidR="00D27C30" w:rsidRPr="0009600E" w:rsidRDefault="00D27C30" w:rsidP="00D27C30">
      <w:pPr>
        <w:pStyle w:val="Heading3"/>
        <w:shd w:val="clear" w:color="auto" w:fill="FFFFFF"/>
        <w:spacing w:before="0" w:beforeAutospacing="0" w:after="168" w:afterAutospacing="0" w:line="240" w:lineRule="atLeast"/>
        <w:rPr>
          <w:rFonts w:asciiTheme="minorHAnsi" w:hAnsiTheme="minorHAnsi" w:cstheme="minorHAnsi"/>
          <w:b w:val="0"/>
          <w:bCs w:val="0"/>
          <w:color w:val="37404A"/>
          <w:sz w:val="24"/>
          <w:szCs w:val="24"/>
        </w:rPr>
      </w:pPr>
      <w:r w:rsidRPr="0009600E">
        <w:rPr>
          <w:rFonts w:asciiTheme="minorHAnsi" w:hAnsiTheme="minorHAnsi" w:cstheme="minorHAnsi"/>
          <w:color w:val="37404A"/>
          <w:sz w:val="24"/>
          <w:szCs w:val="24"/>
        </w:rPr>
        <w:t>1. Demand &amp; Planning </w:t>
      </w:r>
    </w:p>
    <w:p w14:paraId="0B947F7A" w14:textId="77777777" w:rsidR="00D27C30" w:rsidRPr="0009600E" w:rsidRDefault="00D27C30" w:rsidP="00D27C30">
      <w:pPr>
        <w:pStyle w:val="NormalWeb"/>
        <w:shd w:val="clear" w:color="auto" w:fill="FFFFFF"/>
        <w:spacing w:before="0" w:beforeAutospacing="0" w:after="300" w:afterAutospacing="0"/>
        <w:rPr>
          <w:rFonts w:asciiTheme="minorHAnsi" w:hAnsiTheme="minorHAnsi" w:cstheme="minorHAnsi"/>
          <w:color w:val="5F6E7D"/>
        </w:rPr>
      </w:pPr>
      <w:r w:rsidRPr="0009600E">
        <w:rPr>
          <w:rFonts w:asciiTheme="minorHAnsi" w:hAnsiTheme="minorHAnsi" w:cstheme="minorHAnsi"/>
          <w:color w:val="5F6E7D"/>
        </w:rPr>
        <w:t xml:space="preserve">One important function of SCM is determining the quantity of materials, products, and resources required, including </w:t>
      </w:r>
      <w:proofErr w:type="spellStart"/>
      <w:r w:rsidRPr="0009600E">
        <w:rPr>
          <w:rFonts w:asciiTheme="minorHAnsi" w:hAnsiTheme="minorHAnsi" w:cstheme="minorHAnsi"/>
          <w:color w:val="5F6E7D"/>
        </w:rPr>
        <w:t>labor</w:t>
      </w:r>
      <w:proofErr w:type="spellEnd"/>
      <w:r w:rsidRPr="0009600E">
        <w:rPr>
          <w:rFonts w:asciiTheme="minorHAnsi" w:hAnsiTheme="minorHAnsi" w:cstheme="minorHAnsi"/>
          <w:color w:val="5F6E7D"/>
        </w:rPr>
        <w:t>. An </w:t>
      </w:r>
      <w:hyperlink r:id="rId20" w:history="1">
        <w:r w:rsidRPr="0009600E">
          <w:rPr>
            <w:rStyle w:val="Hyperlink"/>
            <w:rFonts w:asciiTheme="minorHAnsi" w:hAnsiTheme="minorHAnsi" w:cstheme="minorHAnsi"/>
            <w:color w:val="FF6B00"/>
            <w:u w:val="none"/>
          </w:rPr>
          <w:t>ERP system with SCM capabilities</w:t>
        </w:r>
      </w:hyperlink>
      <w:r w:rsidRPr="0009600E">
        <w:rPr>
          <w:rFonts w:asciiTheme="minorHAnsi" w:hAnsiTheme="minorHAnsi" w:cstheme="minorHAnsi"/>
          <w:color w:val="5F6E7D"/>
        </w:rPr>
        <w:t xml:space="preserve"> creates </w:t>
      </w:r>
      <w:r w:rsidRPr="0009600E">
        <w:rPr>
          <w:rFonts w:asciiTheme="minorHAnsi" w:hAnsiTheme="minorHAnsi" w:cstheme="minorHAnsi"/>
          <w:b/>
          <w:bCs/>
          <w:color w:val="5F6E7D"/>
        </w:rPr>
        <w:t>automatic</w:t>
      </w:r>
      <w:r w:rsidRPr="0009600E">
        <w:rPr>
          <w:rFonts w:asciiTheme="minorHAnsi" w:hAnsiTheme="minorHAnsi" w:cstheme="minorHAnsi"/>
          <w:color w:val="5F6E7D"/>
        </w:rPr>
        <w:t xml:space="preserve"> </w:t>
      </w:r>
      <w:r w:rsidRPr="0009600E">
        <w:rPr>
          <w:rFonts w:asciiTheme="minorHAnsi" w:hAnsiTheme="minorHAnsi" w:cstheme="minorHAnsi"/>
          <w:b/>
          <w:bCs/>
          <w:color w:val="5F6E7D"/>
        </w:rPr>
        <w:t>supply and demand forecasts using historical and real-time data</w:t>
      </w:r>
      <w:r w:rsidRPr="0009600E">
        <w:rPr>
          <w:rFonts w:asciiTheme="minorHAnsi" w:hAnsiTheme="minorHAnsi" w:cstheme="minorHAnsi"/>
          <w:color w:val="5F6E7D"/>
        </w:rPr>
        <w:t>, helping organizations quickly respond to constantly changing supply chains.</w:t>
      </w:r>
    </w:p>
    <w:p w14:paraId="2CB0C47B" w14:textId="77777777" w:rsidR="00D27C30" w:rsidRPr="0009600E" w:rsidRDefault="00D27C30" w:rsidP="00D27C30">
      <w:pPr>
        <w:pStyle w:val="Heading3"/>
        <w:shd w:val="clear" w:color="auto" w:fill="FFFFFF"/>
        <w:spacing w:before="0" w:beforeAutospacing="0" w:after="168" w:afterAutospacing="0" w:line="240" w:lineRule="atLeast"/>
        <w:rPr>
          <w:rFonts w:asciiTheme="minorHAnsi" w:hAnsiTheme="minorHAnsi" w:cstheme="minorHAnsi"/>
          <w:b w:val="0"/>
          <w:bCs w:val="0"/>
          <w:color w:val="37404A"/>
          <w:sz w:val="24"/>
          <w:szCs w:val="24"/>
        </w:rPr>
      </w:pPr>
      <w:r w:rsidRPr="0009600E">
        <w:rPr>
          <w:rFonts w:asciiTheme="minorHAnsi" w:hAnsiTheme="minorHAnsi" w:cstheme="minorHAnsi"/>
          <w:color w:val="37404A"/>
          <w:sz w:val="24"/>
          <w:szCs w:val="24"/>
        </w:rPr>
        <w:t>2. Sourcing Materials</w:t>
      </w:r>
    </w:p>
    <w:p w14:paraId="146E63E0" w14:textId="77777777" w:rsidR="00D27C30" w:rsidRPr="0009600E" w:rsidRDefault="00D27C30" w:rsidP="00D27C30">
      <w:pPr>
        <w:pStyle w:val="NormalWeb"/>
        <w:shd w:val="clear" w:color="auto" w:fill="FFFFFF"/>
        <w:spacing w:before="0" w:beforeAutospacing="0" w:after="300" w:afterAutospacing="0"/>
        <w:rPr>
          <w:rFonts w:asciiTheme="minorHAnsi" w:hAnsiTheme="minorHAnsi" w:cstheme="minorHAnsi"/>
          <w:color w:val="5F6E7D"/>
        </w:rPr>
      </w:pPr>
      <w:r w:rsidRPr="0009600E">
        <w:rPr>
          <w:rFonts w:asciiTheme="minorHAnsi" w:hAnsiTheme="minorHAnsi" w:cstheme="minorHAnsi"/>
          <w:color w:val="5F6E7D"/>
        </w:rPr>
        <w:t xml:space="preserve">Another important aspect of supply chain management is procuring materials and identifying the necessary suppliers, sub-contract manufacturers, and distributors. An ERP system with Material Requirements Planning (MRP) capabilities synchronizes demand with </w:t>
      </w:r>
      <w:r w:rsidRPr="0009600E">
        <w:rPr>
          <w:rFonts w:asciiTheme="minorHAnsi" w:hAnsiTheme="minorHAnsi" w:cstheme="minorHAnsi"/>
          <w:color w:val="5F6E7D"/>
        </w:rPr>
        <w:lastRenderedPageBreak/>
        <w:t>the materials required to produce products and houses all vendor information in one system for easy access.</w:t>
      </w:r>
    </w:p>
    <w:p w14:paraId="78A5F262" w14:textId="77777777" w:rsidR="00D27C30" w:rsidRPr="0009600E" w:rsidRDefault="00D27C30" w:rsidP="00D27C30">
      <w:pPr>
        <w:pStyle w:val="Heading3"/>
        <w:shd w:val="clear" w:color="auto" w:fill="FFFFFF"/>
        <w:spacing w:before="0" w:beforeAutospacing="0" w:after="168" w:afterAutospacing="0" w:line="240" w:lineRule="atLeast"/>
        <w:rPr>
          <w:rFonts w:asciiTheme="minorHAnsi" w:hAnsiTheme="minorHAnsi" w:cstheme="minorHAnsi"/>
          <w:b w:val="0"/>
          <w:bCs w:val="0"/>
          <w:color w:val="37404A"/>
          <w:sz w:val="24"/>
          <w:szCs w:val="24"/>
        </w:rPr>
      </w:pPr>
      <w:r w:rsidRPr="0009600E">
        <w:rPr>
          <w:rFonts w:asciiTheme="minorHAnsi" w:hAnsiTheme="minorHAnsi" w:cstheme="minorHAnsi"/>
          <w:color w:val="37404A"/>
          <w:sz w:val="24"/>
          <w:szCs w:val="24"/>
        </w:rPr>
        <w:t>3. Production </w:t>
      </w:r>
    </w:p>
    <w:p w14:paraId="1150892C" w14:textId="77777777" w:rsidR="00D27C30" w:rsidRPr="0009600E" w:rsidRDefault="00D27C30" w:rsidP="00D27C30">
      <w:pPr>
        <w:pStyle w:val="NormalWeb"/>
        <w:shd w:val="clear" w:color="auto" w:fill="FFFFFF"/>
        <w:spacing w:before="0" w:beforeAutospacing="0" w:after="300" w:afterAutospacing="0"/>
        <w:rPr>
          <w:rFonts w:asciiTheme="minorHAnsi" w:hAnsiTheme="minorHAnsi" w:cstheme="minorHAnsi"/>
          <w:color w:val="5F6E7D"/>
        </w:rPr>
      </w:pPr>
      <w:r w:rsidRPr="0009600E">
        <w:rPr>
          <w:rFonts w:asciiTheme="minorHAnsi" w:hAnsiTheme="minorHAnsi" w:cstheme="minorHAnsi"/>
          <w:color w:val="5F6E7D"/>
        </w:rPr>
        <w:t xml:space="preserve">In supply chain management, managing the capacity you have across production lines and who you can </w:t>
      </w:r>
      <w:r w:rsidRPr="0009600E">
        <w:rPr>
          <w:rFonts w:asciiTheme="minorHAnsi" w:hAnsiTheme="minorHAnsi" w:cstheme="minorHAnsi"/>
          <w:b/>
          <w:bCs/>
          <w:color w:val="5F6E7D"/>
        </w:rPr>
        <w:t>outsource/sub-contract</w:t>
      </w:r>
      <w:r w:rsidRPr="0009600E">
        <w:rPr>
          <w:rFonts w:asciiTheme="minorHAnsi" w:hAnsiTheme="minorHAnsi" w:cstheme="minorHAnsi"/>
          <w:color w:val="5F6E7D"/>
        </w:rPr>
        <w:t xml:space="preserve"> to for specialty functions or overflow is crucial. An ERP system helps organizations effectively </w:t>
      </w:r>
      <w:hyperlink r:id="rId21" w:history="1">
        <w:r w:rsidRPr="0009600E">
          <w:rPr>
            <w:rStyle w:val="Hyperlink"/>
            <w:rFonts w:asciiTheme="minorHAnsi" w:hAnsiTheme="minorHAnsi" w:cstheme="minorHAnsi"/>
            <w:color w:val="FF6B00"/>
            <w:u w:val="none"/>
          </w:rPr>
          <w:t>execute a production schedule</w:t>
        </w:r>
      </w:hyperlink>
      <w:r w:rsidRPr="0009600E">
        <w:rPr>
          <w:rFonts w:asciiTheme="minorHAnsi" w:hAnsiTheme="minorHAnsi" w:cstheme="minorHAnsi"/>
          <w:color w:val="5F6E7D"/>
        </w:rPr>
        <w:t> by housing all production information, including requisitions, purchase orders, and materials replenishment.</w:t>
      </w:r>
    </w:p>
    <w:p w14:paraId="357E52E1" w14:textId="77777777" w:rsidR="00D27C30" w:rsidRPr="0009600E" w:rsidRDefault="00D27C30" w:rsidP="00D27C30">
      <w:pPr>
        <w:pStyle w:val="Heading3"/>
        <w:shd w:val="clear" w:color="auto" w:fill="FFFFFF"/>
        <w:spacing w:before="0" w:beforeAutospacing="0" w:after="168" w:afterAutospacing="0" w:line="240" w:lineRule="atLeast"/>
        <w:rPr>
          <w:rFonts w:asciiTheme="minorHAnsi" w:hAnsiTheme="minorHAnsi" w:cstheme="minorHAnsi"/>
          <w:b w:val="0"/>
          <w:bCs w:val="0"/>
          <w:color w:val="37404A"/>
          <w:sz w:val="24"/>
          <w:szCs w:val="24"/>
        </w:rPr>
      </w:pPr>
      <w:r w:rsidRPr="0009600E">
        <w:rPr>
          <w:rFonts w:asciiTheme="minorHAnsi" w:hAnsiTheme="minorHAnsi" w:cstheme="minorHAnsi"/>
          <w:color w:val="37404A"/>
          <w:sz w:val="24"/>
          <w:szCs w:val="24"/>
        </w:rPr>
        <w:t>4. Delivery</w:t>
      </w:r>
    </w:p>
    <w:p w14:paraId="4A3E5F66" w14:textId="77777777" w:rsidR="00D27C30" w:rsidRPr="0009600E" w:rsidRDefault="00D27C30" w:rsidP="00D27C30">
      <w:pPr>
        <w:pStyle w:val="NormalWeb"/>
        <w:shd w:val="clear" w:color="auto" w:fill="FFFFFF"/>
        <w:spacing w:before="0" w:beforeAutospacing="0" w:after="300" w:afterAutospacing="0"/>
        <w:rPr>
          <w:rFonts w:asciiTheme="minorHAnsi" w:hAnsiTheme="minorHAnsi" w:cstheme="minorHAnsi"/>
          <w:color w:val="5F6E7D"/>
        </w:rPr>
      </w:pPr>
      <w:r w:rsidRPr="0009600E">
        <w:rPr>
          <w:rFonts w:asciiTheme="minorHAnsi" w:hAnsiTheme="minorHAnsi" w:cstheme="minorHAnsi"/>
          <w:b/>
          <w:bCs/>
          <w:color w:val="5F6E7D"/>
        </w:rPr>
        <w:t>Effective supply chain management involves maintaining relationships with shipping carriers who can provide predictable delivery to meet promised delivery dates.</w:t>
      </w:r>
      <w:r w:rsidRPr="0009600E">
        <w:rPr>
          <w:rFonts w:asciiTheme="minorHAnsi" w:hAnsiTheme="minorHAnsi" w:cstheme="minorHAnsi"/>
          <w:color w:val="5F6E7D"/>
        </w:rPr>
        <w:t xml:space="preserve"> An ERP system with Distribution Requirements Planning (DRP) capabilities tracks shipments, displays the quantity and number of items shipped, and links support and shipping to improve the speed and timeliness of delivery.</w:t>
      </w:r>
    </w:p>
    <w:p w14:paraId="0BF98446" w14:textId="77777777" w:rsidR="00D27C30" w:rsidRPr="0009600E" w:rsidRDefault="00D27C30" w:rsidP="00D27C30">
      <w:pPr>
        <w:pStyle w:val="Heading3"/>
        <w:shd w:val="clear" w:color="auto" w:fill="FFFFFF"/>
        <w:spacing w:before="0" w:beforeAutospacing="0" w:after="168" w:afterAutospacing="0" w:line="240" w:lineRule="atLeast"/>
        <w:rPr>
          <w:rFonts w:asciiTheme="minorHAnsi" w:hAnsiTheme="minorHAnsi" w:cstheme="minorHAnsi"/>
          <w:b w:val="0"/>
          <w:bCs w:val="0"/>
          <w:color w:val="37404A"/>
          <w:sz w:val="24"/>
          <w:szCs w:val="24"/>
        </w:rPr>
      </w:pPr>
      <w:r w:rsidRPr="0009600E">
        <w:rPr>
          <w:rFonts w:asciiTheme="minorHAnsi" w:hAnsiTheme="minorHAnsi" w:cstheme="minorHAnsi"/>
          <w:color w:val="37404A"/>
          <w:sz w:val="24"/>
          <w:szCs w:val="24"/>
        </w:rPr>
        <w:t>5. Finances</w:t>
      </w:r>
    </w:p>
    <w:p w14:paraId="7E541DEF" w14:textId="77777777" w:rsidR="00D27C30" w:rsidRPr="0009600E" w:rsidRDefault="00D27C30" w:rsidP="00D27C30">
      <w:pPr>
        <w:pStyle w:val="NormalWeb"/>
        <w:shd w:val="clear" w:color="auto" w:fill="FFFFFF"/>
        <w:spacing w:before="0" w:beforeAutospacing="0" w:after="300" w:afterAutospacing="0"/>
        <w:rPr>
          <w:rFonts w:asciiTheme="minorHAnsi" w:hAnsiTheme="minorHAnsi" w:cstheme="minorHAnsi"/>
          <w:color w:val="5F6E7D"/>
        </w:rPr>
      </w:pPr>
      <w:r w:rsidRPr="0009600E">
        <w:rPr>
          <w:rFonts w:asciiTheme="minorHAnsi" w:hAnsiTheme="minorHAnsi" w:cstheme="minorHAnsi"/>
          <w:color w:val="5F6E7D"/>
        </w:rPr>
        <w:t>Another aspect of supply chain management involves financial management. </w:t>
      </w:r>
      <w:hyperlink r:id="rId22" w:history="1">
        <w:r w:rsidRPr="0009600E">
          <w:rPr>
            <w:rStyle w:val="Hyperlink"/>
            <w:rFonts w:asciiTheme="minorHAnsi" w:hAnsiTheme="minorHAnsi" w:cstheme="minorHAnsi"/>
            <w:color w:val="FF6B00"/>
            <w:u w:val="none"/>
          </w:rPr>
          <w:t>An ERP system with financial capabilities</w:t>
        </w:r>
      </w:hyperlink>
      <w:r w:rsidRPr="0009600E">
        <w:rPr>
          <w:rFonts w:asciiTheme="minorHAnsi" w:hAnsiTheme="minorHAnsi" w:cstheme="minorHAnsi"/>
          <w:color w:val="5F6E7D"/>
        </w:rPr>
        <w:t xml:space="preserve"> helps organizations manage the credit limits negotiated with each of the nodes in the supply chain </w:t>
      </w:r>
      <w:r w:rsidRPr="0009600E">
        <w:rPr>
          <w:rFonts w:asciiTheme="minorHAnsi" w:hAnsiTheme="minorHAnsi" w:cstheme="minorHAnsi"/>
          <w:b/>
          <w:bCs/>
          <w:color w:val="5F6E7D"/>
        </w:rPr>
        <w:t>and keeps payments up-to-date to avoid credit freezes</w:t>
      </w:r>
      <w:r w:rsidRPr="0009600E">
        <w:rPr>
          <w:rFonts w:asciiTheme="minorHAnsi" w:hAnsiTheme="minorHAnsi" w:cstheme="minorHAnsi"/>
          <w:color w:val="5F6E7D"/>
        </w:rPr>
        <w:t>.</w:t>
      </w:r>
    </w:p>
    <w:p w14:paraId="142B9459" w14:textId="77777777" w:rsidR="00D27C30" w:rsidRPr="0009600E" w:rsidRDefault="00D27C30" w:rsidP="0039014B">
      <w:pPr>
        <w:pStyle w:val="Heading2"/>
        <w:spacing w:before="0" w:beforeAutospacing="0" w:after="0" w:afterAutospacing="0" w:line="480" w:lineRule="atLeast"/>
        <w:textAlignment w:val="baseline"/>
        <w:rPr>
          <w:rFonts w:asciiTheme="minorHAnsi" w:hAnsiTheme="minorHAnsi" w:cstheme="minorHAnsi"/>
          <w:color w:val="2E2E2E"/>
          <w:sz w:val="24"/>
          <w:szCs w:val="24"/>
        </w:rPr>
      </w:pPr>
    </w:p>
    <w:p w14:paraId="3FE7729A" w14:textId="7ABF0C64" w:rsidR="00D27C30" w:rsidRPr="0009600E" w:rsidRDefault="00D27C30" w:rsidP="0039014B">
      <w:pPr>
        <w:pStyle w:val="Heading2"/>
        <w:spacing w:before="0" w:beforeAutospacing="0" w:after="0" w:afterAutospacing="0" w:line="480" w:lineRule="atLeast"/>
        <w:textAlignment w:val="baseline"/>
        <w:rPr>
          <w:rFonts w:asciiTheme="minorHAnsi" w:hAnsiTheme="minorHAnsi" w:cstheme="minorHAnsi"/>
          <w:color w:val="2E2E2E"/>
          <w:sz w:val="24"/>
          <w:szCs w:val="24"/>
        </w:rPr>
      </w:pPr>
      <w:r w:rsidRPr="0009600E">
        <w:rPr>
          <w:rFonts w:asciiTheme="minorHAnsi" w:hAnsiTheme="minorHAnsi" w:cstheme="minorHAnsi"/>
          <w:color w:val="2E2E2E"/>
          <w:sz w:val="24"/>
          <w:szCs w:val="24"/>
        </w:rPr>
        <w:t>Benefits</w:t>
      </w:r>
    </w:p>
    <w:p w14:paraId="7903A86F" w14:textId="77777777" w:rsidR="00D27C30" w:rsidRPr="0009600E" w:rsidRDefault="00D27C30" w:rsidP="0039014B">
      <w:pPr>
        <w:pStyle w:val="Heading2"/>
        <w:spacing w:before="0" w:beforeAutospacing="0" w:after="0" w:afterAutospacing="0" w:line="480" w:lineRule="atLeast"/>
        <w:textAlignment w:val="baseline"/>
        <w:rPr>
          <w:rFonts w:asciiTheme="minorHAnsi" w:hAnsiTheme="minorHAnsi" w:cstheme="minorHAnsi"/>
          <w:color w:val="2E2E2E"/>
          <w:sz w:val="24"/>
          <w:szCs w:val="24"/>
        </w:rPr>
      </w:pPr>
    </w:p>
    <w:p w14:paraId="54632F53" w14:textId="77777777" w:rsidR="0039014B" w:rsidRPr="0009600E" w:rsidRDefault="0039014B" w:rsidP="0008301E">
      <w:pPr>
        <w:pStyle w:val="NormalWeb"/>
        <w:shd w:val="clear" w:color="auto" w:fill="FFFFFF"/>
        <w:spacing w:before="0" w:beforeAutospacing="0" w:after="0" w:afterAutospacing="0"/>
        <w:jc w:val="both"/>
        <w:rPr>
          <w:rFonts w:asciiTheme="minorHAnsi" w:hAnsiTheme="minorHAnsi" w:cstheme="minorHAnsi"/>
          <w:color w:val="24272C"/>
        </w:rPr>
      </w:pPr>
      <w:r w:rsidRPr="0009600E">
        <w:rPr>
          <w:rStyle w:val="Strong"/>
          <w:rFonts w:asciiTheme="minorHAnsi" w:hAnsiTheme="minorHAnsi" w:cstheme="minorHAnsi"/>
          <w:color w:val="24272C"/>
        </w:rPr>
        <w:t>Efficiently Fulfilling Order Demand: </w:t>
      </w:r>
      <w:r w:rsidRPr="0009600E">
        <w:rPr>
          <w:rFonts w:asciiTheme="minorHAnsi" w:hAnsiTheme="minorHAnsi" w:cstheme="minorHAnsi"/>
          <w:color w:val="24272C"/>
        </w:rPr>
        <w:t>Implementation of ERP automates order scheduling. It provides real-time information on the production status that helps allocate resources as and when required. Also, you can streamline and track the delivery process to prevent any bottleneck.</w:t>
      </w:r>
    </w:p>
    <w:p w14:paraId="7C1B5CB0" w14:textId="77777777" w:rsidR="0039014B" w:rsidRPr="0009600E" w:rsidRDefault="0039014B" w:rsidP="0008301E">
      <w:pPr>
        <w:pStyle w:val="NormalWeb"/>
        <w:shd w:val="clear" w:color="auto" w:fill="FFFFFF"/>
        <w:spacing w:before="0" w:beforeAutospacing="0" w:after="0" w:afterAutospacing="0"/>
        <w:jc w:val="both"/>
        <w:rPr>
          <w:rFonts w:asciiTheme="minorHAnsi" w:hAnsiTheme="minorHAnsi" w:cstheme="minorHAnsi"/>
          <w:color w:val="24272C"/>
        </w:rPr>
      </w:pPr>
      <w:r w:rsidRPr="0009600E">
        <w:rPr>
          <w:rStyle w:val="Strong"/>
          <w:rFonts w:asciiTheme="minorHAnsi" w:hAnsiTheme="minorHAnsi" w:cstheme="minorHAnsi"/>
          <w:color w:val="24272C"/>
        </w:rPr>
        <w:t>Better Coordination Between Businesses &amp; Vendors: </w:t>
      </w:r>
      <w:r w:rsidRPr="0009600E">
        <w:rPr>
          <w:rFonts w:asciiTheme="minorHAnsi" w:hAnsiTheme="minorHAnsi" w:cstheme="minorHAnsi"/>
          <w:color w:val="24272C"/>
        </w:rPr>
        <w:t>ERP in logistics and supply chain management keeps the business and the vendor connected in real-time. When your business receives the order, your supplier will be notified. This gives them the time to meet your logistics requirements on time. This ensures that there is no shortage of raw materials.</w:t>
      </w:r>
    </w:p>
    <w:p w14:paraId="51250AA7" w14:textId="77777777" w:rsidR="0039014B" w:rsidRPr="0009600E" w:rsidRDefault="0039014B" w:rsidP="0008301E">
      <w:pPr>
        <w:shd w:val="clear" w:color="auto" w:fill="FFFFFF"/>
        <w:spacing w:after="0" w:line="240" w:lineRule="auto"/>
        <w:jc w:val="both"/>
        <w:rPr>
          <w:rFonts w:eastAsia="Times New Roman" w:cstheme="minorHAnsi"/>
          <w:color w:val="24272C"/>
          <w:kern w:val="0"/>
          <w:sz w:val="24"/>
          <w:szCs w:val="24"/>
          <w:lang w:eastAsia="en-IN"/>
          <w14:ligatures w14:val="none"/>
        </w:rPr>
      </w:pPr>
      <w:r w:rsidRPr="0009600E">
        <w:rPr>
          <w:rFonts w:eastAsia="Times New Roman" w:cstheme="minorHAnsi"/>
          <w:b/>
          <w:bCs/>
          <w:color w:val="24272C"/>
          <w:kern w:val="0"/>
          <w:sz w:val="24"/>
          <w:szCs w:val="24"/>
          <w:lang w:eastAsia="en-IN"/>
          <w14:ligatures w14:val="none"/>
        </w:rPr>
        <w:t>Enhance Customer Satisfaction &amp; Retention: </w:t>
      </w:r>
      <w:r w:rsidRPr="0009600E">
        <w:rPr>
          <w:rFonts w:eastAsia="Times New Roman" w:cstheme="minorHAnsi"/>
          <w:color w:val="24272C"/>
          <w:kern w:val="0"/>
          <w:sz w:val="24"/>
          <w:szCs w:val="24"/>
          <w:lang w:eastAsia="en-IN"/>
          <w14:ligatures w14:val="none"/>
        </w:rPr>
        <w:t>ERP for supply chain streamlines processes and operations in your warehouse. It enables your business to successfully run a smooth supply network, which ensures a timely order delivery every time. This builds trust amongst your customers and leads to repeat orders and retention.</w:t>
      </w:r>
    </w:p>
    <w:p w14:paraId="48C03002" w14:textId="77777777" w:rsidR="00D27C30" w:rsidRPr="0009600E" w:rsidRDefault="00D27C30" w:rsidP="00D27C30">
      <w:pPr>
        <w:pStyle w:val="Heading3"/>
        <w:shd w:val="clear" w:color="auto" w:fill="FFFFFF"/>
        <w:spacing w:before="0" w:beforeAutospacing="0" w:after="168" w:afterAutospacing="0" w:line="240" w:lineRule="atLeast"/>
        <w:rPr>
          <w:rFonts w:asciiTheme="minorHAnsi" w:hAnsiTheme="minorHAnsi" w:cstheme="minorHAnsi"/>
          <w:b w:val="0"/>
          <w:bCs w:val="0"/>
          <w:color w:val="37404A"/>
          <w:sz w:val="24"/>
          <w:szCs w:val="24"/>
        </w:rPr>
      </w:pPr>
      <w:r w:rsidRPr="0009600E">
        <w:rPr>
          <w:rFonts w:asciiTheme="minorHAnsi" w:hAnsiTheme="minorHAnsi" w:cstheme="minorHAnsi"/>
          <w:color w:val="37404A"/>
          <w:sz w:val="24"/>
          <w:szCs w:val="24"/>
        </w:rPr>
        <w:t>Optimized Inventory </w:t>
      </w:r>
    </w:p>
    <w:p w14:paraId="0FFE88DB" w14:textId="77777777" w:rsidR="00D27C30" w:rsidRPr="0009600E" w:rsidRDefault="00D27C30" w:rsidP="00D27C30">
      <w:pPr>
        <w:pStyle w:val="NormalWeb"/>
        <w:shd w:val="clear" w:color="auto" w:fill="FFFFFF"/>
        <w:spacing w:before="0" w:beforeAutospacing="0" w:after="300" w:afterAutospacing="0"/>
        <w:rPr>
          <w:rFonts w:asciiTheme="minorHAnsi" w:hAnsiTheme="minorHAnsi" w:cstheme="minorHAnsi"/>
          <w:color w:val="5F6E7D"/>
        </w:rPr>
      </w:pPr>
      <w:r w:rsidRPr="0009600E">
        <w:rPr>
          <w:rFonts w:asciiTheme="minorHAnsi" w:hAnsiTheme="minorHAnsi" w:cstheme="minorHAnsi"/>
          <w:color w:val="5F6E7D"/>
        </w:rPr>
        <w:t>An ERP system with inventory management capabilities helps organizations maintain sufficient inventory levels to avoid disruptive stockouts during peak demand while reducing the uncertainty that can lead to expensive excess inventory.</w:t>
      </w:r>
    </w:p>
    <w:p w14:paraId="46665966" w14:textId="6D77FF07" w:rsidR="0039014B" w:rsidRPr="0009600E" w:rsidRDefault="0039014B" w:rsidP="0008301E">
      <w:pPr>
        <w:shd w:val="clear" w:color="auto" w:fill="FFFFFF"/>
        <w:spacing w:before="75" w:after="75" w:line="240" w:lineRule="auto"/>
        <w:jc w:val="both"/>
        <w:rPr>
          <w:rFonts w:eastAsia="Times New Roman" w:cstheme="minorHAnsi"/>
          <w:color w:val="24272C"/>
          <w:kern w:val="0"/>
          <w:sz w:val="24"/>
          <w:szCs w:val="24"/>
          <w:lang w:eastAsia="en-IN"/>
          <w14:ligatures w14:val="none"/>
        </w:rPr>
      </w:pPr>
      <w:r w:rsidRPr="0009600E">
        <w:rPr>
          <w:rFonts w:eastAsia="Times New Roman" w:cstheme="minorHAnsi"/>
          <w:b/>
          <w:bCs/>
          <w:color w:val="24272C"/>
          <w:kern w:val="0"/>
          <w:sz w:val="24"/>
          <w:szCs w:val="24"/>
          <w:lang w:eastAsia="en-IN"/>
          <w14:ligatures w14:val="none"/>
        </w:rPr>
        <w:lastRenderedPageBreak/>
        <w:t>Minimize Human Errors with Automation: </w:t>
      </w:r>
      <w:r w:rsidRPr="0009600E">
        <w:rPr>
          <w:rFonts w:eastAsia="Times New Roman" w:cstheme="minorHAnsi"/>
          <w:color w:val="24272C"/>
          <w:kern w:val="0"/>
          <w:sz w:val="24"/>
          <w:szCs w:val="24"/>
          <w:lang w:eastAsia="en-IN"/>
          <w14:ligatures w14:val="none"/>
        </w:rPr>
        <w:t>Automation means minimal human intervention in routine tasks. For instance, ERP for supply chain automatically requests for restocking the inventory when there is low stock. In this case, there is no scope for someone to raise the request manually, which eliminates the chance of any human errors.</w:t>
      </w:r>
    </w:p>
    <w:p w14:paraId="6A023358" w14:textId="77777777" w:rsidR="0023270F" w:rsidRPr="0009600E" w:rsidRDefault="0023270F" w:rsidP="0008301E">
      <w:pPr>
        <w:shd w:val="clear" w:color="auto" w:fill="FFFFFF"/>
        <w:spacing w:before="75" w:after="75" w:line="240" w:lineRule="auto"/>
        <w:jc w:val="both"/>
        <w:rPr>
          <w:rFonts w:eastAsia="Times New Roman" w:cstheme="minorHAnsi"/>
          <w:color w:val="24272C"/>
          <w:kern w:val="0"/>
          <w:sz w:val="24"/>
          <w:szCs w:val="24"/>
          <w:lang w:eastAsia="en-IN"/>
          <w14:ligatures w14:val="none"/>
        </w:rPr>
      </w:pPr>
    </w:p>
    <w:p w14:paraId="2FB8017C" w14:textId="77777777" w:rsidR="0023270F" w:rsidRPr="0009600E" w:rsidRDefault="0023270F" w:rsidP="0023270F">
      <w:pPr>
        <w:pStyle w:val="Heading1"/>
        <w:shd w:val="clear" w:color="auto" w:fill="FFFFFF"/>
        <w:spacing w:before="0"/>
        <w:textAlignment w:val="baseline"/>
        <w:rPr>
          <w:rFonts w:asciiTheme="minorHAnsi" w:hAnsiTheme="minorHAnsi" w:cstheme="minorHAnsi"/>
          <w:color w:val="273239"/>
          <w:sz w:val="24"/>
          <w:szCs w:val="24"/>
        </w:rPr>
      </w:pPr>
      <w:r w:rsidRPr="0009600E">
        <w:rPr>
          <w:rFonts w:asciiTheme="minorHAnsi" w:hAnsiTheme="minorHAnsi" w:cstheme="minorHAnsi"/>
          <w:color w:val="273239"/>
          <w:sz w:val="24"/>
          <w:szCs w:val="24"/>
        </w:rPr>
        <w:t>Evolution of ERP System</w:t>
      </w:r>
    </w:p>
    <w:p w14:paraId="2BA63F09" w14:textId="77777777" w:rsidR="0023270F" w:rsidRPr="0009600E" w:rsidRDefault="0023270F" w:rsidP="0008301E">
      <w:pPr>
        <w:shd w:val="clear" w:color="auto" w:fill="FFFFFF"/>
        <w:spacing w:before="75" w:after="75" w:line="240" w:lineRule="auto"/>
        <w:jc w:val="both"/>
        <w:rPr>
          <w:rFonts w:eastAsia="Times New Roman" w:cstheme="minorHAnsi"/>
          <w:color w:val="24272C"/>
          <w:kern w:val="0"/>
          <w:sz w:val="24"/>
          <w:szCs w:val="24"/>
          <w:lang w:eastAsia="en-IN"/>
          <w14:ligatures w14:val="none"/>
        </w:rPr>
      </w:pPr>
    </w:p>
    <w:p w14:paraId="3C0337DB" w14:textId="77777777" w:rsidR="0023270F" w:rsidRPr="0009600E" w:rsidRDefault="0023270F" w:rsidP="0008301E">
      <w:pPr>
        <w:shd w:val="clear" w:color="auto" w:fill="FFFFFF"/>
        <w:spacing w:before="75" w:after="75" w:line="240" w:lineRule="auto"/>
        <w:jc w:val="both"/>
        <w:rPr>
          <w:rFonts w:eastAsia="Times New Roman" w:cstheme="minorHAnsi"/>
          <w:color w:val="24272C"/>
          <w:kern w:val="0"/>
          <w:sz w:val="24"/>
          <w:szCs w:val="24"/>
          <w:lang w:eastAsia="en-IN"/>
          <w14:ligatures w14:val="none"/>
        </w:rPr>
      </w:pPr>
      <w:r w:rsidRPr="0009600E">
        <w:rPr>
          <w:rFonts w:cstheme="minorHAnsi"/>
          <w:noProof/>
          <w:sz w:val="24"/>
          <w:szCs w:val="24"/>
        </w:rPr>
        <w:drawing>
          <wp:inline distT="0" distB="0" distL="0" distR="0" wp14:anchorId="6A65D34D" wp14:editId="67E70B03">
            <wp:extent cx="2957830" cy="210589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978" t="14397" r="40414" b="20280"/>
                    <a:stretch/>
                  </pic:blipFill>
                  <pic:spPr bwMode="auto">
                    <a:xfrm>
                      <a:off x="0" y="0"/>
                      <a:ext cx="2957930" cy="2105962"/>
                    </a:xfrm>
                    <a:prstGeom prst="rect">
                      <a:avLst/>
                    </a:prstGeom>
                    <a:ln>
                      <a:noFill/>
                    </a:ln>
                    <a:extLst>
                      <a:ext uri="{53640926-AAD7-44D8-BBD7-CCE9431645EC}">
                        <a14:shadowObscured xmlns:a14="http://schemas.microsoft.com/office/drawing/2010/main"/>
                      </a:ext>
                    </a:extLst>
                  </pic:spPr>
                </pic:pic>
              </a:graphicData>
            </a:graphic>
          </wp:inline>
        </w:drawing>
      </w:r>
    </w:p>
    <w:p w14:paraId="53FC12B7" w14:textId="77777777" w:rsidR="0023270F" w:rsidRPr="0009600E" w:rsidRDefault="0023270F" w:rsidP="0008301E">
      <w:pPr>
        <w:shd w:val="clear" w:color="auto" w:fill="FFFFFF"/>
        <w:spacing w:before="75" w:after="75" w:line="240" w:lineRule="auto"/>
        <w:jc w:val="both"/>
        <w:rPr>
          <w:rFonts w:eastAsia="Times New Roman" w:cstheme="minorHAnsi"/>
          <w:color w:val="24272C"/>
          <w:kern w:val="0"/>
          <w:sz w:val="24"/>
          <w:szCs w:val="24"/>
          <w:lang w:eastAsia="en-IN"/>
          <w14:ligatures w14:val="none"/>
        </w:rPr>
      </w:pPr>
    </w:p>
    <w:p w14:paraId="549A6AC4" w14:textId="77777777" w:rsidR="0023270F" w:rsidRPr="0009600E" w:rsidRDefault="0023270F" w:rsidP="0023270F">
      <w:pPr>
        <w:pStyle w:val="Heading2"/>
        <w:shd w:val="clear" w:color="auto" w:fill="FFFFFF"/>
        <w:spacing w:before="375" w:beforeAutospacing="0" w:after="225" w:afterAutospacing="0"/>
        <w:rPr>
          <w:rFonts w:asciiTheme="minorHAnsi" w:hAnsiTheme="minorHAnsi" w:cstheme="minorHAnsi"/>
          <w:color w:val="FF6200"/>
          <w:sz w:val="24"/>
          <w:szCs w:val="24"/>
        </w:rPr>
      </w:pPr>
      <w:r w:rsidRPr="0009600E">
        <w:rPr>
          <w:rFonts w:asciiTheme="minorHAnsi" w:hAnsiTheme="minorHAnsi" w:cstheme="minorHAnsi"/>
          <w:color w:val="FF6200"/>
          <w:sz w:val="24"/>
          <w:szCs w:val="24"/>
        </w:rPr>
        <w:t>Inventory Management &amp; Control (the 1960s)</w:t>
      </w:r>
    </w:p>
    <w:p w14:paraId="42FED2F2" w14:textId="77777777" w:rsidR="0023270F" w:rsidRPr="0009600E" w:rsidRDefault="0023270F" w:rsidP="0023270F">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The history of ERP begins with </w:t>
      </w:r>
      <w:hyperlink r:id="rId24" w:history="1">
        <w:r w:rsidRPr="0009600E">
          <w:rPr>
            <w:rStyle w:val="Hyperlink"/>
            <w:rFonts w:asciiTheme="minorHAnsi" w:hAnsiTheme="minorHAnsi" w:cstheme="minorHAnsi"/>
            <w:color w:val="F16232"/>
            <w:u w:val="none"/>
          </w:rPr>
          <w:t>inventory management</w:t>
        </w:r>
      </w:hyperlink>
      <w:r w:rsidRPr="0009600E">
        <w:rPr>
          <w:rFonts w:asciiTheme="minorHAnsi" w:hAnsiTheme="minorHAnsi" w:cstheme="minorHAnsi"/>
          <w:color w:val="232323"/>
        </w:rPr>
        <w:t> and control.</w:t>
      </w:r>
    </w:p>
    <w:p w14:paraId="44EF5D6A" w14:textId="77777777" w:rsidR="0023270F" w:rsidRPr="0009600E" w:rsidRDefault="0023270F" w:rsidP="0023270F">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In the 1960s, manufacturing industries found that they required a system that should manage, monitor, and control their inventory.</w:t>
      </w:r>
    </w:p>
    <w:p w14:paraId="2DDF7AA2" w14:textId="77777777" w:rsidR="0023270F" w:rsidRPr="0009600E" w:rsidRDefault="00000000" w:rsidP="0023270F">
      <w:pPr>
        <w:pStyle w:val="NormalWeb"/>
        <w:shd w:val="clear" w:color="auto" w:fill="FFFFFF"/>
        <w:spacing w:before="0" w:beforeAutospacing="0" w:after="315" w:afterAutospacing="0"/>
        <w:rPr>
          <w:rFonts w:asciiTheme="minorHAnsi" w:hAnsiTheme="minorHAnsi" w:cstheme="minorHAnsi"/>
          <w:color w:val="232323"/>
        </w:rPr>
      </w:pPr>
      <w:hyperlink r:id="rId25" w:history="1">
        <w:r w:rsidR="0023270F" w:rsidRPr="0009600E">
          <w:rPr>
            <w:rStyle w:val="Hyperlink"/>
            <w:rFonts w:asciiTheme="minorHAnsi" w:hAnsiTheme="minorHAnsi" w:cstheme="minorHAnsi"/>
            <w:color w:val="F16232"/>
            <w:u w:val="none"/>
          </w:rPr>
          <w:t>Inventory Management</w:t>
        </w:r>
      </w:hyperlink>
      <w:r w:rsidR="0023270F" w:rsidRPr="0009600E">
        <w:rPr>
          <w:rFonts w:asciiTheme="minorHAnsi" w:hAnsiTheme="minorHAnsi" w:cstheme="minorHAnsi"/>
          <w:color w:val="232323"/>
        </w:rPr>
        <w:t> and control combine information technology and business processes to maintain the appropriate stock level in a warehouse.</w:t>
      </w:r>
    </w:p>
    <w:p w14:paraId="7FA8F455" w14:textId="77777777" w:rsidR="0023270F" w:rsidRPr="0009600E" w:rsidRDefault="0023270F" w:rsidP="0023270F">
      <w:pPr>
        <w:shd w:val="clear" w:color="auto" w:fill="FFFFFF"/>
        <w:spacing w:after="315" w:line="240" w:lineRule="auto"/>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The activities of inventory management include,</w:t>
      </w:r>
    </w:p>
    <w:p w14:paraId="0FB26C19" w14:textId="77777777" w:rsidR="0023270F" w:rsidRPr="0009600E" w:rsidRDefault="0023270F" w:rsidP="0023270F">
      <w:pPr>
        <w:numPr>
          <w:ilvl w:val="0"/>
          <w:numId w:val="21"/>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Identifying inventory requirements</w:t>
      </w:r>
    </w:p>
    <w:p w14:paraId="4AE9C170" w14:textId="77777777" w:rsidR="0023270F" w:rsidRPr="0009600E" w:rsidRDefault="0023270F" w:rsidP="0023270F">
      <w:pPr>
        <w:numPr>
          <w:ilvl w:val="0"/>
          <w:numId w:val="21"/>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Setting targets</w:t>
      </w:r>
    </w:p>
    <w:p w14:paraId="04AED509" w14:textId="77777777" w:rsidR="0023270F" w:rsidRPr="0009600E" w:rsidRDefault="0023270F" w:rsidP="0023270F">
      <w:pPr>
        <w:numPr>
          <w:ilvl w:val="0"/>
          <w:numId w:val="21"/>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Providing replenishment techniques and options</w:t>
      </w:r>
    </w:p>
    <w:p w14:paraId="422F6A99" w14:textId="77777777" w:rsidR="0023270F" w:rsidRPr="0009600E" w:rsidRDefault="0023270F" w:rsidP="0023270F">
      <w:pPr>
        <w:numPr>
          <w:ilvl w:val="0"/>
          <w:numId w:val="21"/>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Monitoring item usages</w:t>
      </w:r>
    </w:p>
    <w:p w14:paraId="30194F7E" w14:textId="77777777" w:rsidR="0023270F" w:rsidRPr="0009600E" w:rsidRDefault="0023270F" w:rsidP="0023270F">
      <w:pPr>
        <w:numPr>
          <w:ilvl w:val="0"/>
          <w:numId w:val="21"/>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Reconciling the inventory balances</w:t>
      </w:r>
    </w:p>
    <w:p w14:paraId="560B5B6E" w14:textId="77777777" w:rsidR="0023270F" w:rsidRPr="0009600E" w:rsidRDefault="0023270F" w:rsidP="0023270F">
      <w:pPr>
        <w:numPr>
          <w:ilvl w:val="0"/>
          <w:numId w:val="21"/>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Reporting inventory status</w:t>
      </w:r>
    </w:p>
    <w:p w14:paraId="1C7A77CB" w14:textId="77777777" w:rsidR="0023270F" w:rsidRPr="0009600E" w:rsidRDefault="0023270F" w:rsidP="0023270F">
      <w:pPr>
        <w:pStyle w:val="Heading2"/>
        <w:shd w:val="clear" w:color="auto" w:fill="FFFFFF"/>
        <w:spacing w:before="375" w:beforeAutospacing="0" w:after="225" w:afterAutospacing="0"/>
        <w:rPr>
          <w:rFonts w:asciiTheme="minorHAnsi" w:hAnsiTheme="minorHAnsi" w:cstheme="minorHAnsi"/>
          <w:color w:val="FF6200"/>
          <w:sz w:val="24"/>
          <w:szCs w:val="24"/>
        </w:rPr>
      </w:pPr>
      <w:r w:rsidRPr="0009600E">
        <w:rPr>
          <w:rFonts w:asciiTheme="minorHAnsi" w:hAnsiTheme="minorHAnsi" w:cstheme="minorHAnsi"/>
          <w:color w:val="FF6200"/>
          <w:sz w:val="24"/>
          <w:szCs w:val="24"/>
        </w:rPr>
        <w:t>Material Requirements Planning (MRP</w:t>
      </w:r>
      <w:proofErr w:type="gramStart"/>
      <w:r w:rsidRPr="0009600E">
        <w:rPr>
          <w:rFonts w:asciiTheme="minorHAnsi" w:hAnsiTheme="minorHAnsi" w:cstheme="minorHAnsi"/>
          <w:color w:val="FF6200"/>
          <w:sz w:val="24"/>
          <w:szCs w:val="24"/>
        </w:rPr>
        <w:t>)(</w:t>
      </w:r>
      <w:proofErr w:type="gramEnd"/>
      <w:r w:rsidRPr="0009600E">
        <w:rPr>
          <w:rFonts w:asciiTheme="minorHAnsi" w:hAnsiTheme="minorHAnsi" w:cstheme="minorHAnsi"/>
          <w:color w:val="FF6200"/>
          <w:sz w:val="24"/>
          <w:szCs w:val="24"/>
        </w:rPr>
        <w:t>the 1970s)</w:t>
      </w:r>
    </w:p>
    <w:p w14:paraId="37A8FEBF" w14:textId="77777777" w:rsidR="0023270F" w:rsidRPr="0009600E" w:rsidRDefault="0023270F" w:rsidP="0023270F">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The next stage of the history of ERP is </w:t>
      </w:r>
      <w:hyperlink r:id="rId26" w:history="1">
        <w:r w:rsidRPr="0009600E">
          <w:rPr>
            <w:rStyle w:val="Hyperlink"/>
            <w:rFonts w:asciiTheme="minorHAnsi" w:hAnsiTheme="minorHAnsi" w:cstheme="minorHAnsi"/>
            <w:color w:val="F16232"/>
          </w:rPr>
          <w:t>material requirements planning</w:t>
        </w:r>
      </w:hyperlink>
      <w:r w:rsidRPr="0009600E">
        <w:rPr>
          <w:rFonts w:asciiTheme="minorHAnsi" w:hAnsiTheme="minorHAnsi" w:cstheme="minorHAnsi"/>
          <w:color w:val="232323"/>
        </w:rPr>
        <w:t>.</w:t>
      </w:r>
    </w:p>
    <w:p w14:paraId="053DB583" w14:textId="3B247D4D" w:rsidR="0023270F" w:rsidRPr="0009600E" w:rsidRDefault="0023270F" w:rsidP="0023270F">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73239"/>
          <w:spacing w:val="2"/>
          <w:shd w:val="clear" w:color="auto" w:fill="FFFFFF"/>
        </w:rPr>
        <w:t xml:space="preserve">The function of MRP is to provide material availability </w:t>
      </w:r>
      <w:proofErr w:type="spellStart"/>
      <w:r w:rsidRPr="0009600E">
        <w:rPr>
          <w:rFonts w:asciiTheme="minorHAnsi" w:hAnsiTheme="minorHAnsi" w:cstheme="minorHAnsi"/>
          <w:color w:val="273239"/>
          <w:spacing w:val="2"/>
          <w:shd w:val="clear" w:color="auto" w:fill="FFFFFF"/>
        </w:rPr>
        <w:t>i.e</w:t>
      </w:r>
      <w:proofErr w:type="spellEnd"/>
      <w:r w:rsidRPr="0009600E">
        <w:rPr>
          <w:rFonts w:asciiTheme="minorHAnsi" w:hAnsiTheme="minorHAnsi" w:cstheme="minorHAnsi"/>
          <w:color w:val="273239"/>
          <w:spacing w:val="2"/>
          <w:shd w:val="clear" w:color="auto" w:fill="FFFFFF"/>
        </w:rPr>
        <w:t xml:space="preserve">, it is used to produce requirement quantities on time. This process involves monitoring of stocks and demand, </w:t>
      </w:r>
      <w:r w:rsidRPr="0009600E">
        <w:rPr>
          <w:rFonts w:asciiTheme="minorHAnsi" w:hAnsiTheme="minorHAnsi" w:cstheme="minorHAnsi"/>
          <w:color w:val="273239"/>
          <w:spacing w:val="2"/>
          <w:shd w:val="clear" w:color="auto" w:fill="FFFFFF"/>
        </w:rPr>
        <w:lastRenderedPageBreak/>
        <w:t>leading to automatic creation of procurement proposals for purchasing or production. The main objective of MRP is to determine which material is required, quantity required and by when it is required.</w:t>
      </w:r>
    </w:p>
    <w:p w14:paraId="1A466643" w14:textId="7DB4340C" w:rsidR="0023270F" w:rsidRPr="0009600E" w:rsidRDefault="0023270F" w:rsidP="0023270F">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Material requirements planning (MRP) utilizes software applications for scheduling production processes. MRP generates schedules for operations and raw material purchases.</w:t>
      </w:r>
    </w:p>
    <w:p w14:paraId="17B29B59" w14:textId="77777777" w:rsidR="0023270F" w:rsidRPr="0009600E" w:rsidRDefault="0023270F" w:rsidP="0023270F">
      <w:pPr>
        <w:pStyle w:val="Heading2"/>
        <w:shd w:val="clear" w:color="auto" w:fill="FFFFFF"/>
        <w:spacing w:before="375" w:beforeAutospacing="0" w:after="225" w:afterAutospacing="0"/>
        <w:rPr>
          <w:rFonts w:asciiTheme="minorHAnsi" w:hAnsiTheme="minorHAnsi" w:cstheme="minorHAnsi"/>
          <w:color w:val="FF6200"/>
          <w:sz w:val="24"/>
          <w:szCs w:val="24"/>
        </w:rPr>
      </w:pPr>
      <w:r w:rsidRPr="0009600E">
        <w:rPr>
          <w:rFonts w:asciiTheme="minorHAnsi" w:hAnsiTheme="minorHAnsi" w:cstheme="minorHAnsi"/>
          <w:color w:val="FF6200"/>
          <w:sz w:val="24"/>
          <w:szCs w:val="24"/>
        </w:rPr>
        <w:t>Manufacturing Resource Planning (MRP II) (the 1980s)</w:t>
      </w:r>
    </w:p>
    <w:p w14:paraId="4C9D6B4A" w14:textId="77777777" w:rsidR="0023270F" w:rsidRPr="0009600E" w:rsidRDefault="0023270F" w:rsidP="0023270F">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In the 1980s, vendors added more manufacturing processes to MRP to make the process easier and more accurate. And this new system is named manufacturing resource planning (MRP II).</w:t>
      </w:r>
    </w:p>
    <w:p w14:paraId="3531C65D" w14:textId="77777777" w:rsidR="0023270F" w:rsidRPr="0009600E" w:rsidRDefault="00000000" w:rsidP="0023270F">
      <w:pPr>
        <w:pStyle w:val="NormalWeb"/>
        <w:shd w:val="clear" w:color="auto" w:fill="FFFFFF"/>
        <w:spacing w:before="0" w:beforeAutospacing="0" w:after="315" w:afterAutospacing="0"/>
        <w:rPr>
          <w:rFonts w:asciiTheme="minorHAnsi" w:hAnsiTheme="minorHAnsi" w:cstheme="minorHAnsi"/>
          <w:color w:val="232323"/>
        </w:rPr>
      </w:pPr>
      <w:hyperlink r:id="rId27" w:history="1">
        <w:r w:rsidR="0023270F" w:rsidRPr="0009600E">
          <w:rPr>
            <w:rStyle w:val="Hyperlink"/>
            <w:rFonts w:asciiTheme="minorHAnsi" w:hAnsiTheme="minorHAnsi" w:cstheme="minorHAnsi"/>
            <w:color w:val="F16232"/>
          </w:rPr>
          <w:t>Manufacturing Resource Planning </w:t>
        </w:r>
      </w:hyperlink>
      <w:r w:rsidR="0023270F" w:rsidRPr="0009600E">
        <w:rPr>
          <w:rFonts w:asciiTheme="minorHAnsi" w:hAnsiTheme="minorHAnsi" w:cstheme="minorHAnsi"/>
          <w:color w:val="232323"/>
        </w:rPr>
        <w:t>or MRP II utilizes software applications, Applications for coordinating manufacturing processes. Processes from product planning, parts purchasing, and inventory control to product distribution.</w:t>
      </w:r>
    </w:p>
    <w:p w14:paraId="29D79CC1" w14:textId="77777777" w:rsidR="00124618" w:rsidRPr="0009600E" w:rsidRDefault="00124618" w:rsidP="00124618">
      <w:pPr>
        <w:pStyle w:val="Heading2"/>
        <w:shd w:val="clear" w:color="auto" w:fill="FFFFFF"/>
        <w:spacing w:before="375" w:beforeAutospacing="0" w:after="225" w:afterAutospacing="0"/>
        <w:rPr>
          <w:rFonts w:asciiTheme="minorHAnsi" w:hAnsiTheme="minorHAnsi" w:cstheme="minorHAnsi"/>
          <w:color w:val="FF6200"/>
          <w:sz w:val="24"/>
          <w:szCs w:val="24"/>
        </w:rPr>
      </w:pPr>
      <w:r w:rsidRPr="0009600E">
        <w:rPr>
          <w:rFonts w:asciiTheme="minorHAnsi" w:hAnsiTheme="minorHAnsi" w:cstheme="minorHAnsi"/>
          <w:color w:val="FF6200"/>
          <w:sz w:val="24"/>
          <w:szCs w:val="24"/>
        </w:rPr>
        <w:t>Enterprise Resource Planning (ERP) (the 1990s)</w:t>
      </w:r>
    </w:p>
    <w:p w14:paraId="17A48744" w14:textId="65EBBD43" w:rsidR="0023270F" w:rsidRPr="0009600E" w:rsidRDefault="00000000" w:rsidP="00124618">
      <w:pPr>
        <w:pStyle w:val="NormalWeb"/>
        <w:shd w:val="clear" w:color="auto" w:fill="FFFFFF"/>
        <w:spacing w:before="0" w:beforeAutospacing="0" w:after="150" w:afterAutospacing="0"/>
        <w:textAlignment w:val="baseline"/>
        <w:rPr>
          <w:rFonts w:asciiTheme="minorHAnsi" w:hAnsiTheme="minorHAnsi" w:cstheme="minorHAnsi"/>
          <w:color w:val="232323"/>
        </w:rPr>
      </w:pPr>
      <w:hyperlink r:id="rId28" w:history="1">
        <w:r w:rsidR="00124618" w:rsidRPr="0009600E">
          <w:rPr>
            <w:rFonts w:asciiTheme="minorHAnsi" w:hAnsiTheme="minorHAnsi" w:cstheme="minorHAnsi"/>
            <w:color w:val="F16232"/>
          </w:rPr>
          <w:br/>
        </w:r>
      </w:hyperlink>
      <w:r w:rsidR="00124618" w:rsidRPr="0009600E">
        <w:rPr>
          <w:rFonts w:asciiTheme="minorHAnsi" w:hAnsiTheme="minorHAnsi" w:cstheme="minorHAnsi"/>
          <w:noProof/>
        </w:rPr>
        <w:drawing>
          <wp:inline distT="0" distB="0" distL="0" distR="0" wp14:anchorId="1FC89D11" wp14:editId="2ABC61DF">
            <wp:extent cx="3040869" cy="2507673"/>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648" t="10099" r="40294" b="12112"/>
                    <a:stretch/>
                  </pic:blipFill>
                  <pic:spPr bwMode="auto">
                    <a:xfrm>
                      <a:off x="0" y="0"/>
                      <a:ext cx="3041051" cy="2507823"/>
                    </a:xfrm>
                    <a:prstGeom prst="rect">
                      <a:avLst/>
                    </a:prstGeom>
                    <a:ln>
                      <a:noFill/>
                    </a:ln>
                    <a:extLst>
                      <a:ext uri="{53640926-AAD7-44D8-BBD7-CCE9431645EC}">
                        <a14:shadowObscured xmlns:a14="http://schemas.microsoft.com/office/drawing/2010/main"/>
                      </a:ext>
                    </a:extLst>
                  </pic:spPr>
                </pic:pic>
              </a:graphicData>
            </a:graphic>
          </wp:inline>
        </w:drawing>
      </w:r>
    </w:p>
    <w:p w14:paraId="301EE743" w14:textId="77777777" w:rsidR="00124618" w:rsidRPr="0009600E" w:rsidRDefault="00124618" w:rsidP="00124618">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Enterprise resource planning or ERP uses a multi-module application software system. Software for improving the performance of the internal business processes.</w:t>
      </w:r>
    </w:p>
    <w:p w14:paraId="2C9AC118" w14:textId="77777777" w:rsidR="00124618" w:rsidRPr="0009600E" w:rsidRDefault="00124618" w:rsidP="00124618">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ERP systems often integrate business activities across functional departments.</w:t>
      </w:r>
    </w:p>
    <w:p w14:paraId="47EE81B2" w14:textId="77777777" w:rsidR="00124618" w:rsidRPr="0009600E" w:rsidRDefault="00124618" w:rsidP="00124618">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Departments including</w:t>
      </w:r>
    </w:p>
    <w:p w14:paraId="34B74788" w14:textId="77777777" w:rsidR="00124618" w:rsidRPr="0009600E" w:rsidRDefault="00124618" w:rsidP="00124618">
      <w:pPr>
        <w:numPr>
          <w:ilvl w:val="0"/>
          <w:numId w:val="22"/>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Product planning.</w:t>
      </w:r>
    </w:p>
    <w:p w14:paraId="763FFA1B" w14:textId="77777777" w:rsidR="00124618" w:rsidRPr="0009600E" w:rsidRDefault="00124618" w:rsidP="00124618">
      <w:pPr>
        <w:numPr>
          <w:ilvl w:val="0"/>
          <w:numId w:val="22"/>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Parts purchasing.</w:t>
      </w:r>
    </w:p>
    <w:p w14:paraId="0F6AC583" w14:textId="77777777" w:rsidR="00124618" w:rsidRPr="0009600E" w:rsidRDefault="00124618" w:rsidP="00124618">
      <w:pPr>
        <w:numPr>
          <w:ilvl w:val="0"/>
          <w:numId w:val="22"/>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Inventory control.</w:t>
      </w:r>
    </w:p>
    <w:p w14:paraId="0E27F50E" w14:textId="77777777" w:rsidR="00124618" w:rsidRPr="0009600E" w:rsidRDefault="00124618" w:rsidP="00124618">
      <w:pPr>
        <w:numPr>
          <w:ilvl w:val="0"/>
          <w:numId w:val="22"/>
        </w:numPr>
        <w:shd w:val="clear" w:color="auto" w:fill="FFFFFF"/>
        <w:spacing w:before="100" w:beforeAutospacing="1" w:after="100" w:afterAutospacing="1" w:line="240" w:lineRule="auto"/>
        <w:ind w:left="1035"/>
        <w:rPr>
          <w:rFonts w:eastAsia="Times New Roman" w:cstheme="minorHAnsi"/>
          <w:color w:val="232323"/>
          <w:kern w:val="0"/>
          <w:sz w:val="24"/>
          <w:szCs w:val="24"/>
          <w:lang w:eastAsia="en-IN"/>
          <w14:ligatures w14:val="none"/>
        </w:rPr>
      </w:pPr>
      <w:r w:rsidRPr="0009600E">
        <w:rPr>
          <w:rFonts w:eastAsia="Times New Roman" w:cstheme="minorHAnsi"/>
          <w:color w:val="232323"/>
          <w:kern w:val="0"/>
          <w:sz w:val="24"/>
          <w:szCs w:val="24"/>
          <w:lang w:eastAsia="en-IN"/>
          <w14:ligatures w14:val="none"/>
        </w:rPr>
        <w:t xml:space="preserve">Product distribution, </w:t>
      </w:r>
      <w:proofErr w:type="spellStart"/>
      <w:r w:rsidRPr="0009600E">
        <w:rPr>
          <w:rFonts w:eastAsia="Times New Roman" w:cstheme="minorHAnsi"/>
          <w:color w:val="232323"/>
          <w:kern w:val="0"/>
          <w:sz w:val="24"/>
          <w:szCs w:val="24"/>
          <w:lang w:eastAsia="en-IN"/>
          <w14:ligatures w14:val="none"/>
        </w:rPr>
        <w:t>fulfillment</w:t>
      </w:r>
      <w:proofErr w:type="spellEnd"/>
      <w:r w:rsidRPr="0009600E">
        <w:rPr>
          <w:rFonts w:eastAsia="Times New Roman" w:cstheme="minorHAnsi"/>
          <w:color w:val="232323"/>
          <w:kern w:val="0"/>
          <w:sz w:val="24"/>
          <w:szCs w:val="24"/>
          <w:lang w:eastAsia="en-IN"/>
          <w14:ligatures w14:val="none"/>
        </w:rPr>
        <w:t>, to order tracking.</w:t>
      </w:r>
    </w:p>
    <w:p w14:paraId="7BC3D029" w14:textId="77777777" w:rsidR="00124618" w:rsidRPr="0009600E" w:rsidRDefault="00124618" w:rsidP="00124618">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ERP software systems may include application </w:t>
      </w:r>
      <w:hyperlink r:id="rId30" w:history="1">
        <w:r w:rsidRPr="0009600E">
          <w:rPr>
            <w:rStyle w:val="Hyperlink"/>
            <w:rFonts w:asciiTheme="minorHAnsi" w:hAnsiTheme="minorHAnsi" w:cstheme="minorHAnsi"/>
            <w:color w:val="F16232"/>
          </w:rPr>
          <w:t>modules</w:t>
        </w:r>
      </w:hyperlink>
      <w:r w:rsidRPr="0009600E">
        <w:rPr>
          <w:rFonts w:asciiTheme="minorHAnsi" w:hAnsiTheme="minorHAnsi" w:cstheme="minorHAnsi"/>
          <w:color w:val="232323"/>
        </w:rPr>
        <w:t> for supporting,</w:t>
      </w:r>
    </w:p>
    <w:p w14:paraId="2215A165" w14:textId="77777777" w:rsidR="00124618" w:rsidRPr="0009600E" w:rsidRDefault="00124618" w:rsidP="00124618">
      <w:pPr>
        <w:numPr>
          <w:ilvl w:val="0"/>
          <w:numId w:val="23"/>
        </w:numPr>
        <w:shd w:val="clear" w:color="auto" w:fill="FFFFFF"/>
        <w:spacing w:before="100" w:beforeAutospacing="1" w:after="100" w:afterAutospacing="1" w:line="240" w:lineRule="auto"/>
        <w:ind w:left="1035"/>
        <w:rPr>
          <w:rFonts w:cstheme="minorHAnsi"/>
          <w:color w:val="232323"/>
          <w:sz w:val="24"/>
          <w:szCs w:val="24"/>
        </w:rPr>
      </w:pPr>
      <w:r w:rsidRPr="0009600E">
        <w:rPr>
          <w:rFonts w:cstheme="minorHAnsi"/>
          <w:color w:val="232323"/>
          <w:sz w:val="24"/>
          <w:szCs w:val="24"/>
        </w:rPr>
        <w:lastRenderedPageBreak/>
        <w:t>Marketing.</w:t>
      </w:r>
    </w:p>
    <w:p w14:paraId="32DD53C5" w14:textId="77777777" w:rsidR="00124618" w:rsidRPr="0009600E" w:rsidRDefault="00124618" w:rsidP="00124618">
      <w:pPr>
        <w:numPr>
          <w:ilvl w:val="0"/>
          <w:numId w:val="23"/>
        </w:numPr>
        <w:shd w:val="clear" w:color="auto" w:fill="FFFFFF"/>
        <w:spacing w:before="100" w:beforeAutospacing="1" w:after="100" w:afterAutospacing="1" w:line="240" w:lineRule="auto"/>
        <w:ind w:left="1035"/>
        <w:rPr>
          <w:rFonts w:cstheme="minorHAnsi"/>
          <w:color w:val="232323"/>
          <w:sz w:val="24"/>
          <w:szCs w:val="24"/>
        </w:rPr>
      </w:pPr>
      <w:r w:rsidRPr="0009600E">
        <w:rPr>
          <w:rFonts w:cstheme="minorHAnsi"/>
          <w:color w:val="232323"/>
          <w:sz w:val="24"/>
          <w:szCs w:val="24"/>
        </w:rPr>
        <w:t>Finance.</w:t>
      </w:r>
    </w:p>
    <w:p w14:paraId="6FE36941" w14:textId="77777777" w:rsidR="00124618" w:rsidRPr="0009600E" w:rsidRDefault="00124618" w:rsidP="00124618">
      <w:pPr>
        <w:numPr>
          <w:ilvl w:val="0"/>
          <w:numId w:val="23"/>
        </w:numPr>
        <w:shd w:val="clear" w:color="auto" w:fill="FFFFFF"/>
        <w:spacing w:before="100" w:beforeAutospacing="1" w:after="100" w:afterAutospacing="1" w:line="240" w:lineRule="auto"/>
        <w:ind w:left="1035"/>
        <w:rPr>
          <w:rFonts w:cstheme="minorHAnsi"/>
          <w:color w:val="232323"/>
          <w:sz w:val="24"/>
          <w:szCs w:val="24"/>
        </w:rPr>
      </w:pPr>
      <w:r w:rsidRPr="0009600E">
        <w:rPr>
          <w:rFonts w:cstheme="minorHAnsi"/>
          <w:color w:val="232323"/>
          <w:sz w:val="24"/>
          <w:szCs w:val="24"/>
        </w:rPr>
        <w:t>Accounting.</w:t>
      </w:r>
    </w:p>
    <w:p w14:paraId="0249E7C4" w14:textId="77777777" w:rsidR="00124618" w:rsidRPr="0009600E" w:rsidRDefault="00000000" w:rsidP="00124618">
      <w:pPr>
        <w:numPr>
          <w:ilvl w:val="0"/>
          <w:numId w:val="23"/>
        </w:numPr>
        <w:shd w:val="clear" w:color="auto" w:fill="FFFFFF"/>
        <w:spacing w:before="100" w:beforeAutospacing="1" w:after="100" w:afterAutospacing="1" w:line="240" w:lineRule="auto"/>
        <w:ind w:left="1035"/>
        <w:rPr>
          <w:rFonts w:cstheme="minorHAnsi"/>
          <w:color w:val="232323"/>
          <w:sz w:val="24"/>
          <w:szCs w:val="24"/>
        </w:rPr>
      </w:pPr>
      <w:hyperlink r:id="rId31" w:history="1">
        <w:r w:rsidR="00124618" w:rsidRPr="0009600E">
          <w:rPr>
            <w:rStyle w:val="Hyperlink"/>
            <w:rFonts w:cstheme="minorHAnsi"/>
            <w:color w:val="F16232"/>
            <w:sz w:val="24"/>
            <w:szCs w:val="24"/>
          </w:rPr>
          <w:t>Human resources.</w:t>
        </w:r>
      </w:hyperlink>
    </w:p>
    <w:p w14:paraId="4C865D92" w14:textId="77777777" w:rsidR="00124618" w:rsidRPr="0009600E" w:rsidRDefault="00124618" w:rsidP="00124618">
      <w:pPr>
        <w:pStyle w:val="Heading2"/>
        <w:shd w:val="clear" w:color="auto" w:fill="FFFFFF"/>
        <w:spacing w:before="375" w:beforeAutospacing="0" w:after="225" w:afterAutospacing="0"/>
        <w:rPr>
          <w:rFonts w:asciiTheme="minorHAnsi" w:hAnsiTheme="minorHAnsi" w:cstheme="minorHAnsi"/>
          <w:color w:val="FF6200"/>
          <w:sz w:val="24"/>
          <w:szCs w:val="24"/>
        </w:rPr>
      </w:pPr>
      <w:r w:rsidRPr="0009600E">
        <w:rPr>
          <w:rFonts w:asciiTheme="minorHAnsi" w:hAnsiTheme="minorHAnsi" w:cstheme="minorHAnsi"/>
          <w:color w:val="FF6200"/>
          <w:sz w:val="24"/>
          <w:szCs w:val="24"/>
        </w:rPr>
        <w:t>Web Functionalities with Internet (ERP II) (the 2000s)</w:t>
      </w:r>
    </w:p>
    <w:p w14:paraId="01670FFF" w14:textId="77777777" w:rsidR="00124618" w:rsidRPr="0009600E" w:rsidRDefault="00124618" w:rsidP="00124618">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Technological advancement accessing information using internet web-browsers and mobile devices was made possible.</w:t>
      </w:r>
    </w:p>
    <w:p w14:paraId="148C7F29" w14:textId="2CFF4D56" w:rsidR="00124618" w:rsidRPr="0009600E" w:rsidRDefault="00124618" w:rsidP="00124618">
      <w:pPr>
        <w:pStyle w:val="NormalWeb"/>
        <w:shd w:val="clear" w:color="auto" w:fill="FFFFFF"/>
        <w:spacing w:before="0" w:beforeAutospacing="0" w:after="150" w:afterAutospacing="0"/>
        <w:textAlignment w:val="baseline"/>
        <w:rPr>
          <w:rFonts w:asciiTheme="minorHAnsi" w:hAnsiTheme="minorHAnsi" w:cstheme="minorHAnsi"/>
        </w:rPr>
      </w:pPr>
      <w:r w:rsidRPr="0009600E">
        <w:rPr>
          <w:rFonts w:asciiTheme="minorHAnsi" w:hAnsiTheme="minorHAnsi" w:cstheme="minorHAnsi"/>
          <w:color w:val="232323"/>
          <w:bdr w:val="none" w:sz="0" w:space="0" w:color="auto" w:frame="1"/>
          <w:shd w:val="clear" w:color="auto" w:fill="FFFFFF"/>
        </w:rPr>
        <w:br/>
      </w:r>
      <w:r w:rsidRPr="0009600E">
        <w:rPr>
          <w:rFonts w:asciiTheme="minorHAnsi" w:hAnsiTheme="minorHAnsi" w:cstheme="minorHAnsi"/>
        </w:rPr>
        <w:t xml:space="preserve">ERP II can enable access to information by those </w:t>
      </w:r>
      <w:r w:rsidRPr="0009600E">
        <w:rPr>
          <w:rFonts w:asciiTheme="minorHAnsi" w:hAnsiTheme="minorHAnsi" w:cstheme="minorHAnsi"/>
          <w:b/>
          <w:bCs/>
        </w:rPr>
        <w:t>outside the company</w:t>
      </w:r>
      <w:r w:rsidRPr="0009600E">
        <w:rPr>
          <w:rFonts w:asciiTheme="minorHAnsi" w:hAnsiTheme="minorHAnsi" w:cstheme="minorHAnsi"/>
        </w:rPr>
        <w:t xml:space="preserve"> or </w:t>
      </w:r>
      <w:r w:rsidRPr="0009600E">
        <w:rPr>
          <w:rFonts w:asciiTheme="minorHAnsi" w:hAnsiTheme="minorHAnsi" w:cstheme="minorHAnsi"/>
          <w:b/>
          <w:bCs/>
        </w:rPr>
        <w:t>original entity</w:t>
      </w:r>
      <w:r w:rsidRPr="0009600E">
        <w:rPr>
          <w:rFonts w:asciiTheme="minorHAnsi" w:hAnsiTheme="minorHAnsi" w:cstheme="minorHAnsi"/>
        </w:rPr>
        <w:t xml:space="preserve">, e.g., a manufacturing plant that allows access to </w:t>
      </w:r>
      <w:r w:rsidRPr="0009600E">
        <w:rPr>
          <w:rFonts w:asciiTheme="minorHAnsi" w:hAnsiTheme="minorHAnsi" w:cstheme="minorHAnsi"/>
          <w:b/>
          <w:bCs/>
        </w:rPr>
        <w:t>planning information</w:t>
      </w:r>
      <w:r w:rsidRPr="0009600E">
        <w:rPr>
          <w:rFonts w:asciiTheme="minorHAnsi" w:hAnsiTheme="minorHAnsi" w:cstheme="minorHAnsi"/>
        </w:rPr>
        <w:t xml:space="preserve"> by another plant or its customer.</w:t>
      </w:r>
    </w:p>
    <w:p w14:paraId="3B41CB85" w14:textId="1E720E27" w:rsidR="00124618" w:rsidRPr="0009600E" w:rsidRDefault="00124618" w:rsidP="00124618">
      <w:pPr>
        <w:pStyle w:val="NormalWeb"/>
        <w:shd w:val="clear" w:color="auto" w:fill="FFFFFF"/>
        <w:spacing w:before="0" w:beforeAutospacing="0" w:after="150" w:afterAutospacing="0"/>
        <w:textAlignment w:val="baseline"/>
        <w:rPr>
          <w:rFonts w:asciiTheme="minorHAnsi" w:hAnsiTheme="minorHAnsi" w:cstheme="minorHAnsi"/>
          <w:color w:val="273239"/>
          <w:spacing w:val="2"/>
          <w:shd w:val="clear" w:color="auto" w:fill="FFFFFF"/>
        </w:rPr>
      </w:pPr>
      <w:r w:rsidRPr="0009600E">
        <w:rPr>
          <w:rFonts w:asciiTheme="minorHAnsi" w:hAnsiTheme="minorHAnsi" w:cstheme="minorHAnsi"/>
          <w:color w:val="273239"/>
          <w:spacing w:val="2"/>
          <w:shd w:val="clear" w:color="auto" w:fill="FFFFFF"/>
        </w:rPr>
        <w:t xml:space="preserve">These new business models reflect an increased business focus on internal integration. </w:t>
      </w:r>
      <w:proofErr w:type="gramStart"/>
      <w:r w:rsidRPr="0009600E">
        <w:rPr>
          <w:rFonts w:asciiTheme="minorHAnsi" w:hAnsiTheme="minorHAnsi" w:cstheme="minorHAnsi"/>
          <w:color w:val="273239"/>
          <w:spacing w:val="2"/>
          <w:shd w:val="clear" w:color="auto" w:fill="FFFFFF"/>
        </w:rPr>
        <w:t>It’s</w:t>
      </w:r>
      <w:proofErr w:type="gramEnd"/>
      <w:r w:rsidRPr="0009600E">
        <w:rPr>
          <w:rFonts w:asciiTheme="minorHAnsi" w:hAnsiTheme="minorHAnsi" w:cstheme="minorHAnsi"/>
          <w:color w:val="273239"/>
          <w:spacing w:val="2"/>
          <w:shd w:val="clear" w:color="auto" w:fill="FFFFFF"/>
        </w:rPr>
        <w:t xml:space="preserve"> domain is in all sectors and segments. Data in this is internally and externally published and subscribed.</w:t>
      </w:r>
    </w:p>
    <w:p w14:paraId="269078B4" w14:textId="1AA8DD8C" w:rsidR="00124618" w:rsidRPr="0009600E" w:rsidRDefault="00124618" w:rsidP="00124618">
      <w:pPr>
        <w:pStyle w:val="NormalWeb"/>
        <w:shd w:val="clear" w:color="auto" w:fill="FFFFFF"/>
        <w:spacing w:before="0" w:beforeAutospacing="0" w:after="150" w:afterAutospacing="0"/>
        <w:textAlignment w:val="baseline"/>
        <w:rPr>
          <w:rFonts w:asciiTheme="minorHAnsi" w:hAnsiTheme="minorHAnsi" w:cstheme="minorHAnsi"/>
        </w:rPr>
      </w:pPr>
      <w:r w:rsidRPr="0009600E">
        <w:rPr>
          <w:rFonts w:asciiTheme="minorHAnsi" w:hAnsiTheme="minorHAnsi" w:cstheme="minorHAnsi"/>
          <w:color w:val="273239"/>
          <w:spacing w:val="2"/>
          <w:shd w:val="clear" w:color="auto" w:fill="FFFFFF"/>
        </w:rPr>
        <w:t xml:space="preserve">It includes departmental modules, CRM, SCM and other </w:t>
      </w:r>
      <w:proofErr w:type="gramStart"/>
      <w:r w:rsidRPr="0009600E">
        <w:rPr>
          <w:rFonts w:asciiTheme="minorHAnsi" w:hAnsiTheme="minorHAnsi" w:cstheme="minorHAnsi"/>
          <w:color w:val="273239"/>
          <w:spacing w:val="2"/>
          <w:shd w:val="clear" w:color="auto" w:fill="FFFFFF"/>
        </w:rPr>
        <w:t>stakeholders</w:t>
      </w:r>
      <w:proofErr w:type="gramEnd"/>
      <w:r w:rsidRPr="0009600E">
        <w:rPr>
          <w:rFonts w:asciiTheme="minorHAnsi" w:hAnsiTheme="minorHAnsi" w:cstheme="minorHAnsi"/>
          <w:color w:val="273239"/>
          <w:spacing w:val="2"/>
          <w:shd w:val="clear" w:color="auto" w:fill="FFFFFF"/>
        </w:rPr>
        <w:t xml:space="preserve"> modules. </w:t>
      </w:r>
    </w:p>
    <w:p w14:paraId="078DA346" w14:textId="61E5A0B1" w:rsidR="00124618" w:rsidRPr="0009600E" w:rsidRDefault="00124618" w:rsidP="00124618">
      <w:pPr>
        <w:pStyle w:val="NormalWeb"/>
        <w:shd w:val="clear" w:color="auto" w:fill="FFFFFF"/>
        <w:spacing w:before="0" w:beforeAutospacing="0" w:after="150" w:afterAutospacing="0"/>
        <w:textAlignment w:val="baseline"/>
        <w:rPr>
          <w:rFonts w:asciiTheme="minorHAnsi" w:hAnsiTheme="minorHAnsi" w:cstheme="minorHAnsi"/>
          <w:color w:val="232323"/>
        </w:rPr>
      </w:pPr>
    </w:p>
    <w:p w14:paraId="1FFC2ECE" w14:textId="77777777" w:rsidR="00A15C7C" w:rsidRPr="0009600E" w:rsidRDefault="00A15C7C" w:rsidP="00A15C7C">
      <w:pPr>
        <w:pStyle w:val="Heading2"/>
        <w:shd w:val="clear" w:color="auto" w:fill="FFFFFF"/>
        <w:spacing w:before="375" w:beforeAutospacing="0" w:after="225" w:afterAutospacing="0"/>
        <w:rPr>
          <w:rFonts w:asciiTheme="minorHAnsi" w:hAnsiTheme="minorHAnsi" w:cstheme="minorHAnsi"/>
          <w:color w:val="FF6200"/>
          <w:sz w:val="24"/>
          <w:szCs w:val="24"/>
        </w:rPr>
      </w:pPr>
      <w:r w:rsidRPr="0009600E">
        <w:rPr>
          <w:rFonts w:asciiTheme="minorHAnsi" w:hAnsiTheme="minorHAnsi" w:cstheme="minorHAnsi"/>
          <w:color w:val="FF6200"/>
          <w:sz w:val="24"/>
          <w:szCs w:val="24"/>
        </w:rPr>
        <w:t>Cloud-based ERP (the 2010s)</w:t>
      </w:r>
    </w:p>
    <w:p w14:paraId="76839C83" w14:textId="77777777" w:rsidR="00A15C7C" w:rsidRPr="0009600E" w:rsidRDefault="00A15C7C" w:rsidP="00A15C7C">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Business applications are delivered as a Software as a Service (</w:t>
      </w:r>
      <w:hyperlink r:id="rId32" w:tgtFrame="_blank" w:history="1">
        <w:r w:rsidRPr="0009600E">
          <w:rPr>
            <w:rStyle w:val="Hyperlink"/>
            <w:rFonts w:asciiTheme="minorHAnsi" w:hAnsiTheme="minorHAnsi" w:cstheme="minorHAnsi"/>
            <w:color w:val="F16232"/>
          </w:rPr>
          <w:t>SaaS</w:t>
        </w:r>
      </w:hyperlink>
      <w:r w:rsidRPr="0009600E">
        <w:rPr>
          <w:rFonts w:asciiTheme="minorHAnsi" w:hAnsiTheme="minorHAnsi" w:cstheme="minorHAnsi"/>
          <w:color w:val="232323"/>
        </w:rPr>
        <w:t>) model. Servers are deployed on the cloud and accessed with the rest APIs. Android, iOS, and browser applications are developed for delivering ERP software in the SaaS model.</w:t>
      </w:r>
    </w:p>
    <w:p w14:paraId="1E77F85F" w14:textId="77777777" w:rsidR="00A15C7C" w:rsidRPr="0009600E" w:rsidRDefault="00A15C7C" w:rsidP="00A15C7C">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It is helping businesses of all scales start using ERP systems since the upfront cost of cloud ERP systems is relatively minor.</w:t>
      </w:r>
    </w:p>
    <w:p w14:paraId="7B801492" w14:textId="77777777" w:rsidR="00A15C7C" w:rsidRPr="0009600E" w:rsidRDefault="00A15C7C" w:rsidP="00A15C7C">
      <w:pPr>
        <w:pStyle w:val="NormalWeb"/>
        <w:shd w:val="clear" w:color="auto" w:fill="FFFFFF"/>
        <w:spacing w:before="0" w:beforeAutospacing="0" w:after="315" w:afterAutospacing="0"/>
        <w:rPr>
          <w:rFonts w:asciiTheme="minorHAnsi" w:hAnsiTheme="minorHAnsi" w:cstheme="minorHAnsi"/>
          <w:color w:val="232323"/>
        </w:rPr>
      </w:pPr>
      <w:r w:rsidRPr="0009600E">
        <w:rPr>
          <w:rFonts w:asciiTheme="minorHAnsi" w:hAnsiTheme="minorHAnsi" w:cstheme="minorHAnsi"/>
          <w:color w:val="232323"/>
        </w:rPr>
        <w:t>Most of the prominent </w:t>
      </w:r>
      <w:hyperlink r:id="rId33" w:history="1">
        <w:r w:rsidRPr="0009600E">
          <w:rPr>
            <w:rStyle w:val="Hyperlink"/>
            <w:rFonts w:asciiTheme="minorHAnsi" w:hAnsiTheme="minorHAnsi" w:cstheme="minorHAnsi"/>
            <w:color w:val="F16232"/>
          </w:rPr>
          <w:t>top ERP vendors</w:t>
        </w:r>
      </w:hyperlink>
      <w:r w:rsidRPr="0009600E">
        <w:rPr>
          <w:rFonts w:asciiTheme="minorHAnsi" w:hAnsiTheme="minorHAnsi" w:cstheme="minorHAnsi"/>
          <w:color w:val="232323"/>
        </w:rPr>
        <w:t> are delivering services over the cloud.</w:t>
      </w:r>
    </w:p>
    <w:p w14:paraId="5AE6F047" w14:textId="34C0E860" w:rsidR="0023270F" w:rsidRPr="0009600E" w:rsidRDefault="0023270F" w:rsidP="00A15C7C">
      <w:pPr>
        <w:pStyle w:val="Heading2"/>
        <w:shd w:val="clear" w:color="auto" w:fill="FFFFFF"/>
        <w:spacing w:before="375" w:beforeAutospacing="0" w:after="225" w:afterAutospacing="0"/>
        <w:rPr>
          <w:rFonts w:asciiTheme="minorHAnsi" w:hAnsiTheme="minorHAnsi" w:cstheme="minorHAnsi"/>
          <w:color w:val="FF6200"/>
          <w:sz w:val="24"/>
          <w:szCs w:val="24"/>
        </w:rPr>
      </w:pPr>
    </w:p>
    <w:p w14:paraId="6D74D2E3" w14:textId="11AA1C05" w:rsidR="0023270F" w:rsidRPr="0009600E" w:rsidRDefault="0023270F" w:rsidP="0008301E">
      <w:pPr>
        <w:shd w:val="clear" w:color="auto" w:fill="FFFFFF"/>
        <w:spacing w:before="75" w:after="75" w:line="240" w:lineRule="auto"/>
        <w:jc w:val="both"/>
        <w:rPr>
          <w:rFonts w:eastAsia="Times New Roman" w:cstheme="minorHAnsi"/>
          <w:color w:val="24272C"/>
          <w:kern w:val="0"/>
          <w:sz w:val="24"/>
          <w:szCs w:val="24"/>
          <w:lang w:eastAsia="en-IN"/>
          <w14:ligatures w14:val="none"/>
        </w:rPr>
      </w:pPr>
    </w:p>
    <w:p w14:paraId="21A6053F" w14:textId="1389B8C5" w:rsidR="0039014B" w:rsidRPr="0009600E" w:rsidRDefault="00D77F11" w:rsidP="00222C8E">
      <w:pPr>
        <w:pStyle w:val="NormalWeb"/>
        <w:shd w:val="clear" w:color="auto" w:fill="FFFFFF"/>
        <w:spacing w:before="0" w:beforeAutospacing="0" w:after="264" w:afterAutospacing="0"/>
        <w:jc w:val="center"/>
        <w:rPr>
          <w:rFonts w:asciiTheme="minorHAnsi" w:hAnsiTheme="minorHAnsi" w:cstheme="minorHAnsi"/>
          <w:b/>
          <w:bCs/>
          <w:u w:val="single"/>
        </w:rPr>
      </w:pPr>
      <w:r w:rsidRPr="0009600E">
        <w:rPr>
          <w:rFonts w:asciiTheme="minorHAnsi" w:hAnsiTheme="minorHAnsi" w:cstheme="minorHAnsi"/>
          <w:b/>
          <w:bCs/>
          <w:u w:val="single"/>
        </w:rPr>
        <w:t>Quick Response and Accurate Response System in SCM</w:t>
      </w:r>
    </w:p>
    <w:p w14:paraId="229B4DA9" w14:textId="2E0906F5" w:rsidR="00D77F11" w:rsidRDefault="00B35218" w:rsidP="00A12ED8">
      <w:pPr>
        <w:pStyle w:val="NormalWeb"/>
        <w:shd w:val="clear" w:color="auto" w:fill="FFFFFF"/>
        <w:spacing w:before="0" w:beforeAutospacing="0" w:after="264" w:afterAutospacing="0"/>
        <w:rPr>
          <w:rFonts w:asciiTheme="minorHAnsi" w:hAnsiTheme="minorHAnsi" w:cstheme="minorHAnsi"/>
        </w:rPr>
      </w:pPr>
      <w:r w:rsidRPr="0009600E">
        <w:rPr>
          <w:rFonts w:asciiTheme="minorHAnsi" w:hAnsiTheme="minorHAnsi" w:cstheme="minorHAnsi"/>
        </w:rPr>
        <w:t xml:space="preserve">Quick Response is a </w:t>
      </w:r>
      <w:r w:rsidRPr="00A268C6">
        <w:rPr>
          <w:rFonts w:asciiTheme="minorHAnsi" w:hAnsiTheme="minorHAnsi" w:cstheme="minorHAnsi"/>
          <w:b/>
          <w:bCs/>
        </w:rPr>
        <w:t>retail sector strategy</w:t>
      </w:r>
      <w:r w:rsidRPr="0009600E">
        <w:rPr>
          <w:rFonts w:asciiTheme="minorHAnsi" w:hAnsiTheme="minorHAnsi" w:cstheme="minorHAnsi"/>
        </w:rPr>
        <w:t xml:space="preserve">, which combines </w:t>
      </w:r>
      <w:proofErr w:type="gramStart"/>
      <w:r w:rsidRPr="0009600E">
        <w:rPr>
          <w:rFonts w:asciiTheme="minorHAnsi" w:hAnsiTheme="minorHAnsi" w:cstheme="minorHAnsi"/>
        </w:rPr>
        <w:t>a number of</w:t>
      </w:r>
      <w:proofErr w:type="gramEnd"/>
      <w:r w:rsidRPr="0009600E">
        <w:rPr>
          <w:rFonts w:asciiTheme="minorHAnsi" w:hAnsiTheme="minorHAnsi" w:cstheme="minorHAnsi"/>
        </w:rPr>
        <w:t xml:space="preserve"> tactics to improve </w:t>
      </w:r>
      <w:r w:rsidRPr="00036415">
        <w:rPr>
          <w:rFonts w:asciiTheme="minorHAnsi" w:hAnsiTheme="minorHAnsi" w:cstheme="minorHAnsi"/>
          <w:b/>
          <w:bCs/>
        </w:rPr>
        <w:t>inventory management</w:t>
      </w:r>
      <w:r w:rsidRPr="0009600E">
        <w:rPr>
          <w:rFonts w:asciiTheme="minorHAnsi" w:hAnsiTheme="minorHAnsi" w:cstheme="minorHAnsi"/>
        </w:rPr>
        <w:t xml:space="preserve"> and </w:t>
      </w:r>
      <w:r w:rsidRPr="00036415">
        <w:rPr>
          <w:rFonts w:asciiTheme="minorHAnsi" w:hAnsiTheme="minorHAnsi" w:cstheme="minorHAnsi"/>
          <w:b/>
          <w:bCs/>
        </w:rPr>
        <w:t>efficiency</w:t>
      </w:r>
      <w:r w:rsidRPr="0009600E">
        <w:rPr>
          <w:rFonts w:asciiTheme="minorHAnsi" w:hAnsiTheme="minorHAnsi" w:cstheme="minorHAnsi"/>
        </w:rPr>
        <w:t xml:space="preserve">, while </w:t>
      </w:r>
      <w:r w:rsidRPr="00036415">
        <w:rPr>
          <w:rFonts w:asciiTheme="minorHAnsi" w:hAnsiTheme="minorHAnsi" w:cstheme="minorHAnsi"/>
          <w:b/>
          <w:bCs/>
        </w:rPr>
        <w:t>speeding inventory flows</w:t>
      </w:r>
      <w:r w:rsidRPr="0009600E">
        <w:rPr>
          <w:rFonts w:asciiTheme="minorHAnsi" w:hAnsiTheme="minorHAnsi" w:cstheme="minorHAnsi"/>
        </w:rPr>
        <w:t xml:space="preserve">. Most QRs are between </w:t>
      </w:r>
      <w:r w:rsidRPr="00A268C6">
        <w:rPr>
          <w:rFonts w:asciiTheme="minorHAnsi" w:hAnsiTheme="minorHAnsi" w:cstheme="minorHAnsi"/>
          <w:b/>
          <w:bCs/>
        </w:rPr>
        <w:t xml:space="preserve">manufacturers </w:t>
      </w:r>
      <w:r w:rsidRPr="0009600E">
        <w:rPr>
          <w:rFonts w:asciiTheme="minorHAnsi" w:hAnsiTheme="minorHAnsi" w:cstheme="minorHAnsi"/>
        </w:rPr>
        <w:t xml:space="preserve">and </w:t>
      </w:r>
      <w:r w:rsidRPr="00A268C6">
        <w:rPr>
          <w:rFonts w:asciiTheme="minorHAnsi" w:hAnsiTheme="minorHAnsi" w:cstheme="minorHAnsi"/>
          <w:b/>
          <w:bCs/>
        </w:rPr>
        <w:t>retailers</w:t>
      </w:r>
      <w:r w:rsidRPr="0009600E">
        <w:rPr>
          <w:rFonts w:asciiTheme="minorHAnsi" w:hAnsiTheme="minorHAnsi" w:cstheme="minorHAnsi"/>
        </w:rPr>
        <w:t xml:space="preserve"> only. When fully implemented, </w:t>
      </w:r>
      <w:r w:rsidRPr="00A268C6">
        <w:rPr>
          <w:rFonts w:asciiTheme="minorHAnsi" w:hAnsiTheme="minorHAnsi" w:cstheme="minorHAnsi"/>
          <w:b/>
          <w:bCs/>
        </w:rPr>
        <w:t>QR applies JIT</w:t>
      </w:r>
      <w:r w:rsidRPr="0009600E">
        <w:rPr>
          <w:rFonts w:asciiTheme="minorHAnsi" w:hAnsiTheme="minorHAnsi" w:cstheme="minorHAnsi"/>
        </w:rPr>
        <w:t xml:space="preserve"> principles through the entire supply chain, from raw material suppliers through ultimate customer demand.</w:t>
      </w:r>
    </w:p>
    <w:p w14:paraId="137B8BED" w14:textId="7609CF9B" w:rsidR="00036415" w:rsidRPr="0009600E" w:rsidRDefault="00036415" w:rsidP="00036415">
      <w:pPr>
        <w:pStyle w:val="Heading2"/>
        <w:shd w:val="clear" w:color="auto" w:fill="FFFFFF"/>
        <w:spacing w:before="525" w:beforeAutospacing="0" w:after="240" w:afterAutospacing="0"/>
        <w:rPr>
          <w:rFonts w:asciiTheme="minorHAnsi" w:hAnsiTheme="minorHAnsi" w:cstheme="minorHAnsi"/>
          <w:b w:val="0"/>
          <w:bCs w:val="0"/>
          <w:sz w:val="24"/>
          <w:szCs w:val="24"/>
        </w:rPr>
      </w:pPr>
      <w:r w:rsidRPr="0009600E">
        <w:rPr>
          <w:rFonts w:asciiTheme="minorHAnsi" w:hAnsiTheme="minorHAnsi" w:cstheme="minorHAnsi"/>
          <w:b w:val="0"/>
          <w:bCs w:val="0"/>
          <w:sz w:val="24"/>
          <w:szCs w:val="24"/>
        </w:rPr>
        <w:lastRenderedPageBreak/>
        <w:t xml:space="preserve">Quick Response” was the term used by </w:t>
      </w:r>
      <w:r w:rsidRPr="00036415">
        <w:rPr>
          <w:rFonts w:asciiTheme="minorHAnsi" w:hAnsiTheme="minorHAnsi" w:cstheme="minorHAnsi"/>
          <w:sz w:val="24"/>
          <w:szCs w:val="24"/>
        </w:rPr>
        <w:t>textile</w:t>
      </w:r>
      <w:r w:rsidRPr="0009600E">
        <w:rPr>
          <w:rFonts w:asciiTheme="minorHAnsi" w:hAnsiTheme="minorHAnsi" w:cstheme="minorHAnsi"/>
          <w:b w:val="0"/>
          <w:bCs w:val="0"/>
          <w:sz w:val="24"/>
          <w:szCs w:val="24"/>
        </w:rPr>
        <w:t xml:space="preserve"> and </w:t>
      </w:r>
      <w:r w:rsidRPr="00036415">
        <w:rPr>
          <w:rFonts w:asciiTheme="minorHAnsi" w:hAnsiTheme="minorHAnsi" w:cstheme="minorHAnsi"/>
          <w:sz w:val="24"/>
          <w:szCs w:val="24"/>
        </w:rPr>
        <w:t>apparel manufacturers</w:t>
      </w:r>
      <w:r w:rsidRPr="0009600E">
        <w:rPr>
          <w:rFonts w:asciiTheme="minorHAnsi" w:hAnsiTheme="minorHAnsi" w:cstheme="minorHAnsi"/>
          <w:b w:val="0"/>
          <w:bCs w:val="0"/>
          <w:sz w:val="24"/>
          <w:szCs w:val="24"/>
        </w:rPr>
        <w:t xml:space="preserve"> and retailers to describe </w:t>
      </w:r>
      <w:r w:rsidRPr="00036415">
        <w:rPr>
          <w:rFonts w:asciiTheme="minorHAnsi" w:hAnsiTheme="minorHAnsi" w:cstheme="minorHAnsi"/>
          <w:sz w:val="24"/>
          <w:szCs w:val="24"/>
        </w:rPr>
        <w:t>buyer-seller</w:t>
      </w:r>
      <w:r w:rsidRPr="0009600E">
        <w:rPr>
          <w:rFonts w:asciiTheme="minorHAnsi" w:hAnsiTheme="minorHAnsi" w:cstheme="minorHAnsi"/>
          <w:b w:val="0"/>
          <w:bCs w:val="0"/>
          <w:sz w:val="24"/>
          <w:szCs w:val="24"/>
        </w:rPr>
        <w:t xml:space="preserve"> partnership relationship in which the </w:t>
      </w:r>
      <w:r w:rsidRPr="00036415">
        <w:rPr>
          <w:rFonts w:asciiTheme="minorHAnsi" w:hAnsiTheme="minorHAnsi" w:cstheme="minorHAnsi"/>
          <w:sz w:val="24"/>
          <w:szCs w:val="24"/>
        </w:rPr>
        <w:t>buyer transmitted orders via EDI and the seller promised to fill orders quickl</w:t>
      </w:r>
      <w:r>
        <w:rPr>
          <w:rFonts w:asciiTheme="minorHAnsi" w:hAnsiTheme="minorHAnsi" w:cstheme="minorHAnsi"/>
          <w:sz w:val="24"/>
          <w:szCs w:val="24"/>
        </w:rPr>
        <w:t>y.</w:t>
      </w:r>
    </w:p>
    <w:p w14:paraId="72828029" w14:textId="77777777" w:rsidR="00036415" w:rsidRPr="00036415" w:rsidRDefault="00036415" w:rsidP="00A12ED8">
      <w:pPr>
        <w:pStyle w:val="NormalWeb"/>
        <w:shd w:val="clear" w:color="auto" w:fill="FFFFFF"/>
        <w:spacing w:before="0" w:beforeAutospacing="0" w:after="264" w:afterAutospacing="0"/>
        <w:rPr>
          <w:rFonts w:asciiTheme="minorHAnsi" w:hAnsiTheme="minorHAnsi" w:cstheme="minorHAnsi"/>
          <w:b/>
          <w:bCs/>
        </w:rPr>
      </w:pPr>
    </w:p>
    <w:p w14:paraId="0AEA955C" w14:textId="77777777" w:rsidR="00A268C6" w:rsidRDefault="00B35218" w:rsidP="00A12ED8">
      <w:pPr>
        <w:pStyle w:val="NormalWeb"/>
        <w:shd w:val="clear" w:color="auto" w:fill="FFFFFF"/>
        <w:spacing w:before="0" w:beforeAutospacing="0" w:after="264" w:afterAutospacing="0"/>
        <w:rPr>
          <w:rFonts w:asciiTheme="minorHAnsi" w:hAnsiTheme="minorHAnsi" w:cstheme="minorHAnsi"/>
        </w:rPr>
      </w:pPr>
      <w:r w:rsidRPr="0009600E">
        <w:rPr>
          <w:rFonts w:asciiTheme="minorHAnsi" w:hAnsiTheme="minorHAnsi" w:cstheme="minorHAnsi"/>
        </w:rPr>
        <w:t xml:space="preserve">Customer’s sales are tracked immediately using EDI with bar code technology. It allows manufacturer to </w:t>
      </w:r>
      <w:r w:rsidRPr="00022BA9">
        <w:rPr>
          <w:rFonts w:asciiTheme="minorHAnsi" w:hAnsiTheme="minorHAnsi" w:cstheme="minorHAnsi"/>
          <w:b/>
          <w:bCs/>
        </w:rPr>
        <w:t>notify raw material suppliers</w:t>
      </w:r>
      <w:r w:rsidRPr="0009600E">
        <w:rPr>
          <w:rFonts w:asciiTheme="minorHAnsi" w:hAnsiTheme="minorHAnsi" w:cstheme="minorHAnsi"/>
        </w:rPr>
        <w:t xml:space="preserve"> and </w:t>
      </w:r>
      <w:r w:rsidRPr="00022BA9">
        <w:rPr>
          <w:rFonts w:asciiTheme="minorHAnsi" w:hAnsiTheme="minorHAnsi" w:cstheme="minorHAnsi"/>
          <w:b/>
          <w:bCs/>
        </w:rPr>
        <w:t>schedule production</w:t>
      </w:r>
      <w:r w:rsidRPr="0009600E">
        <w:rPr>
          <w:rFonts w:asciiTheme="minorHAnsi" w:hAnsiTheme="minorHAnsi" w:cstheme="minorHAnsi"/>
        </w:rPr>
        <w:t xml:space="preserve"> and </w:t>
      </w:r>
      <w:r w:rsidRPr="00022BA9">
        <w:rPr>
          <w:rFonts w:asciiTheme="minorHAnsi" w:hAnsiTheme="minorHAnsi" w:cstheme="minorHAnsi"/>
          <w:b/>
          <w:bCs/>
        </w:rPr>
        <w:t>deliveries</w:t>
      </w:r>
      <w:r w:rsidRPr="0009600E">
        <w:rPr>
          <w:rFonts w:asciiTheme="minorHAnsi" w:hAnsiTheme="minorHAnsi" w:cstheme="minorHAnsi"/>
        </w:rPr>
        <w:t xml:space="preserve"> as required to meet </w:t>
      </w:r>
      <w:r w:rsidRPr="00022BA9">
        <w:rPr>
          <w:rFonts w:asciiTheme="minorHAnsi" w:hAnsiTheme="minorHAnsi" w:cstheme="minorHAnsi"/>
          <w:b/>
          <w:bCs/>
        </w:rPr>
        <w:t>replenishment needs</w:t>
      </w:r>
      <w:r w:rsidRPr="0009600E">
        <w:rPr>
          <w:rFonts w:asciiTheme="minorHAnsi" w:hAnsiTheme="minorHAnsi" w:cstheme="minorHAnsi"/>
        </w:rPr>
        <w:t xml:space="preserve">. </w:t>
      </w:r>
    </w:p>
    <w:p w14:paraId="506EC654" w14:textId="77777777" w:rsidR="00A268C6" w:rsidRDefault="00B35218" w:rsidP="00A12ED8">
      <w:pPr>
        <w:pStyle w:val="NormalWeb"/>
        <w:shd w:val="clear" w:color="auto" w:fill="FFFFFF"/>
        <w:spacing w:before="0" w:beforeAutospacing="0" w:after="264" w:afterAutospacing="0"/>
        <w:rPr>
          <w:rFonts w:asciiTheme="minorHAnsi" w:hAnsiTheme="minorHAnsi" w:cstheme="minorHAnsi"/>
          <w:b/>
          <w:bCs/>
        </w:rPr>
      </w:pPr>
      <w:r w:rsidRPr="0009600E">
        <w:rPr>
          <w:rFonts w:asciiTheme="minorHAnsi" w:hAnsiTheme="minorHAnsi" w:cstheme="minorHAnsi"/>
        </w:rPr>
        <w:t xml:space="preserve">This allows </w:t>
      </w:r>
      <w:r w:rsidRPr="00A268C6">
        <w:rPr>
          <w:rFonts w:asciiTheme="minorHAnsi" w:hAnsiTheme="minorHAnsi" w:cstheme="minorHAnsi"/>
          <w:b/>
          <w:bCs/>
        </w:rPr>
        <w:t>inventory reduction</w:t>
      </w:r>
      <w:r w:rsidRPr="0009600E">
        <w:rPr>
          <w:rFonts w:asciiTheme="minorHAnsi" w:hAnsiTheme="minorHAnsi" w:cstheme="minorHAnsi"/>
        </w:rPr>
        <w:t xml:space="preserve">, </w:t>
      </w:r>
      <w:r w:rsidRPr="00A268C6">
        <w:rPr>
          <w:rFonts w:asciiTheme="minorHAnsi" w:hAnsiTheme="minorHAnsi" w:cstheme="minorHAnsi"/>
          <w:b/>
          <w:bCs/>
        </w:rPr>
        <w:t>speeding response</w:t>
      </w:r>
      <w:r w:rsidRPr="0009600E">
        <w:rPr>
          <w:rFonts w:asciiTheme="minorHAnsi" w:hAnsiTheme="minorHAnsi" w:cstheme="minorHAnsi"/>
        </w:rPr>
        <w:t xml:space="preserve"> </w:t>
      </w:r>
      <w:r w:rsidRPr="00A268C6">
        <w:rPr>
          <w:rFonts w:asciiTheme="minorHAnsi" w:hAnsiTheme="minorHAnsi" w:cstheme="minorHAnsi"/>
          <w:b/>
          <w:bCs/>
        </w:rPr>
        <w:t>times</w:t>
      </w:r>
      <w:r w:rsidRPr="0009600E">
        <w:rPr>
          <w:rFonts w:asciiTheme="minorHAnsi" w:hAnsiTheme="minorHAnsi" w:cstheme="minorHAnsi"/>
        </w:rPr>
        <w:t xml:space="preserve">, </w:t>
      </w:r>
      <w:r w:rsidRPr="00A268C6">
        <w:rPr>
          <w:rFonts w:asciiTheme="minorHAnsi" w:hAnsiTheme="minorHAnsi" w:cstheme="minorHAnsi"/>
          <w:b/>
          <w:bCs/>
        </w:rPr>
        <w:t xml:space="preserve">lowering number of </w:t>
      </w:r>
      <w:proofErr w:type="gramStart"/>
      <w:r w:rsidRPr="00A268C6">
        <w:rPr>
          <w:rFonts w:asciiTheme="minorHAnsi" w:hAnsiTheme="minorHAnsi" w:cstheme="minorHAnsi"/>
          <w:b/>
          <w:bCs/>
        </w:rPr>
        <w:t>out of stock</w:t>
      </w:r>
      <w:proofErr w:type="gramEnd"/>
      <w:r w:rsidRPr="0009600E">
        <w:rPr>
          <w:rFonts w:asciiTheme="minorHAnsi" w:hAnsiTheme="minorHAnsi" w:cstheme="minorHAnsi"/>
        </w:rPr>
        <w:t xml:space="preserve"> </w:t>
      </w:r>
      <w:r w:rsidRPr="00A268C6">
        <w:rPr>
          <w:rFonts w:asciiTheme="minorHAnsi" w:hAnsiTheme="minorHAnsi" w:cstheme="minorHAnsi"/>
          <w:b/>
          <w:bCs/>
        </w:rPr>
        <w:t>products</w:t>
      </w:r>
      <w:r w:rsidRPr="0009600E">
        <w:rPr>
          <w:rFonts w:asciiTheme="minorHAnsi" w:hAnsiTheme="minorHAnsi" w:cstheme="minorHAnsi"/>
        </w:rPr>
        <w:t>, reducing handling and obsolescence</w:t>
      </w:r>
      <w:r w:rsidRPr="00022BA9">
        <w:rPr>
          <w:rFonts w:asciiTheme="minorHAnsi" w:hAnsiTheme="minorHAnsi" w:cstheme="minorHAnsi"/>
          <w:b/>
          <w:bCs/>
        </w:rPr>
        <w:t xml:space="preserve">. </w:t>
      </w:r>
    </w:p>
    <w:p w14:paraId="6D73D058" w14:textId="44BB6267" w:rsidR="00B35218" w:rsidRPr="0009600E" w:rsidRDefault="00B35218" w:rsidP="00A12ED8">
      <w:pPr>
        <w:pStyle w:val="NormalWeb"/>
        <w:shd w:val="clear" w:color="auto" w:fill="FFFFFF"/>
        <w:spacing w:before="0" w:beforeAutospacing="0" w:after="264" w:afterAutospacing="0"/>
        <w:rPr>
          <w:rFonts w:asciiTheme="minorHAnsi" w:hAnsiTheme="minorHAnsi" w:cstheme="minorHAnsi"/>
        </w:rPr>
      </w:pPr>
      <w:r w:rsidRPr="00022BA9">
        <w:rPr>
          <w:rFonts w:asciiTheme="minorHAnsi" w:hAnsiTheme="minorHAnsi" w:cstheme="minorHAnsi"/>
          <w:b/>
          <w:bCs/>
        </w:rPr>
        <w:t xml:space="preserve">QR was first implemented in Textile &amp; Apparel industry </w:t>
      </w:r>
    </w:p>
    <w:p w14:paraId="3A221184" w14:textId="20F9934A" w:rsidR="00222C8E" w:rsidRPr="0009600E" w:rsidRDefault="00222C8E" w:rsidP="00A12ED8">
      <w:pPr>
        <w:pStyle w:val="NormalWeb"/>
        <w:shd w:val="clear" w:color="auto" w:fill="FFFFFF"/>
        <w:spacing w:before="0" w:beforeAutospacing="0" w:after="264" w:afterAutospacing="0"/>
        <w:rPr>
          <w:rFonts w:asciiTheme="minorHAnsi" w:hAnsiTheme="minorHAnsi" w:cstheme="minorHAnsi"/>
        </w:rPr>
      </w:pPr>
      <w:r w:rsidRPr="0009600E">
        <w:rPr>
          <w:rFonts w:asciiTheme="minorHAnsi" w:hAnsiTheme="minorHAnsi" w:cstheme="minorHAnsi"/>
        </w:rPr>
        <w:t>EDI- Electronic data interchange. Electronic change of business information using a standardized format, rather than in paper format</w:t>
      </w:r>
    </w:p>
    <w:p w14:paraId="0E4BA6F2" w14:textId="115A276C" w:rsidR="006A2ED3" w:rsidRPr="0009600E" w:rsidRDefault="006A2ED3" w:rsidP="00A12ED8">
      <w:pPr>
        <w:pStyle w:val="NormalWeb"/>
        <w:shd w:val="clear" w:color="auto" w:fill="FFFFFF"/>
        <w:spacing w:before="0" w:beforeAutospacing="0" w:after="264" w:afterAutospacing="0"/>
        <w:rPr>
          <w:rFonts w:asciiTheme="minorHAnsi" w:hAnsiTheme="minorHAnsi" w:cstheme="minorHAnsi"/>
          <w:color w:val="000000"/>
          <w:shd w:val="clear" w:color="auto" w:fill="FFFFFF"/>
        </w:rPr>
      </w:pPr>
      <w:r w:rsidRPr="0009600E">
        <w:rPr>
          <w:rFonts w:asciiTheme="minorHAnsi" w:hAnsiTheme="minorHAnsi" w:cstheme="minorHAnsi"/>
          <w:color w:val="000000"/>
          <w:shd w:val="clear" w:color="auto" w:fill="FFFFFF"/>
        </w:rPr>
        <w:t xml:space="preserve">QR aims to help organize a business in the face of problems associated with the vast array of goods and services now to be found in consumer markets. It is particularly relevant to the </w:t>
      </w:r>
      <w:proofErr w:type="gramStart"/>
      <w:r w:rsidRPr="0009600E">
        <w:rPr>
          <w:rFonts w:asciiTheme="minorHAnsi" w:hAnsiTheme="minorHAnsi" w:cstheme="minorHAnsi"/>
          <w:color w:val="000000"/>
          <w:shd w:val="clear" w:color="auto" w:fill="FFFFFF"/>
        </w:rPr>
        <w:t>Fast Moving</w:t>
      </w:r>
      <w:proofErr w:type="gramEnd"/>
      <w:r w:rsidRPr="0009600E">
        <w:rPr>
          <w:rFonts w:asciiTheme="minorHAnsi" w:hAnsiTheme="minorHAnsi" w:cstheme="minorHAnsi"/>
          <w:color w:val="000000"/>
          <w:shd w:val="clear" w:color="auto" w:fill="FFFFFF"/>
        </w:rPr>
        <w:t xml:space="preserve"> Consumer Goods (FMCG) and Fashion industries.</w:t>
      </w:r>
    </w:p>
    <w:p w14:paraId="0A6627FB" w14:textId="2B9C90C3" w:rsidR="005E5A2A" w:rsidRPr="00EB0D5E" w:rsidRDefault="005E5A2A" w:rsidP="00EB0D5E">
      <w:pPr>
        <w:pStyle w:val="NormalWeb"/>
        <w:shd w:val="clear" w:color="auto" w:fill="FFFFFF"/>
        <w:spacing w:before="0" w:beforeAutospacing="0" w:after="264" w:afterAutospacing="0"/>
        <w:jc w:val="center"/>
        <w:rPr>
          <w:rFonts w:asciiTheme="minorHAnsi" w:hAnsiTheme="minorHAnsi" w:cstheme="minorHAnsi"/>
          <w:b/>
          <w:bCs/>
          <w:color w:val="000000"/>
          <w:u w:val="single"/>
          <w:shd w:val="clear" w:color="auto" w:fill="FFFFFF"/>
        </w:rPr>
      </w:pPr>
      <w:r w:rsidRPr="00EB0D5E">
        <w:rPr>
          <w:rFonts w:asciiTheme="minorHAnsi" w:hAnsiTheme="minorHAnsi" w:cstheme="minorHAnsi"/>
          <w:b/>
          <w:bCs/>
          <w:color w:val="000000"/>
          <w:u w:val="single"/>
          <w:shd w:val="clear" w:color="auto" w:fill="FFFFFF"/>
        </w:rPr>
        <w:t>Accurate Response System</w:t>
      </w:r>
    </w:p>
    <w:p w14:paraId="77F77151" w14:textId="2F93D19C" w:rsidR="005E5A2A" w:rsidRPr="0009600E" w:rsidRDefault="005E5A2A" w:rsidP="00A12ED8">
      <w:pPr>
        <w:pStyle w:val="NormalWeb"/>
        <w:shd w:val="clear" w:color="auto" w:fill="FFFFFF"/>
        <w:spacing w:before="0" w:beforeAutospacing="0" w:after="264" w:afterAutospacing="0"/>
        <w:rPr>
          <w:rFonts w:asciiTheme="minorHAnsi" w:hAnsiTheme="minorHAnsi" w:cstheme="minorHAnsi"/>
        </w:rPr>
      </w:pPr>
      <w:r w:rsidRPr="0009600E">
        <w:rPr>
          <w:rFonts w:asciiTheme="minorHAnsi" w:hAnsiTheme="minorHAnsi" w:cstheme="minorHAnsi"/>
        </w:rPr>
        <w:t xml:space="preserve">The “accurate response” system </w:t>
      </w:r>
      <w:r w:rsidRPr="00502F9B">
        <w:rPr>
          <w:rFonts w:asciiTheme="minorHAnsi" w:hAnsiTheme="minorHAnsi" w:cstheme="minorHAnsi"/>
          <w:b/>
          <w:bCs/>
        </w:rPr>
        <w:t>distinguishes</w:t>
      </w:r>
      <w:r w:rsidRPr="0009600E">
        <w:rPr>
          <w:rFonts w:asciiTheme="minorHAnsi" w:hAnsiTheme="minorHAnsi" w:cstheme="minorHAnsi"/>
        </w:rPr>
        <w:t xml:space="preserve"> those products for which </w:t>
      </w:r>
      <w:r w:rsidRPr="00502F9B">
        <w:rPr>
          <w:rFonts w:asciiTheme="minorHAnsi" w:hAnsiTheme="minorHAnsi" w:cstheme="minorHAnsi"/>
          <w:b/>
          <w:bCs/>
        </w:rPr>
        <w:t>demand is relatively predictable</w:t>
      </w:r>
      <w:r w:rsidRPr="0009600E">
        <w:rPr>
          <w:rFonts w:asciiTheme="minorHAnsi" w:hAnsiTheme="minorHAnsi" w:cstheme="minorHAnsi"/>
        </w:rPr>
        <w:t xml:space="preserve"> from those for which </w:t>
      </w:r>
      <w:r w:rsidRPr="00502F9B">
        <w:rPr>
          <w:rFonts w:asciiTheme="minorHAnsi" w:hAnsiTheme="minorHAnsi" w:cstheme="minorHAnsi"/>
          <w:b/>
          <w:bCs/>
        </w:rPr>
        <w:t>demand is relatively unpredictable</w:t>
      </w:r>
      <w:r w:rsidRPr="0009600E">
        <w:rPr>
          <w:rFonts w:asciiTheme="minorHAnsi" w:hAnsiTheme="minorHAnsi" w:cstheme="minorHAnsi"/>
        </w:rPr>
        <w:t>, using blend of historical data and expert judgment</w:t>
      </w:r>
    </w:p>
    <w:p w14:paraId="361FB712" w14:textId="77777777" w:rsidR="00F909B3" w:rsidRDefault="00F909B3" w:rsidP="00A12ED8">
      <w:pPr>
        <w:pStyle w:val="NormalWeb"/>
        <w:shd w:val="clear" w:color="auto" w:fill="FFFFFF"/>
        <w:spacing w:before="0" w:beforeAutospacing="0" w:after="264" w:afterAutospacing="0"/>
        <w:rPr>
          <w:rFonts w:asciiTheme="minorHAnsi" w:hAnsiTheme="minorHAnsi" w:cstheme="minorHAnsi"/>
        </w:rPr>
      </w:pPr>
    </w:p>
    <w:p w14:paraId="7882C549" w14:textId="255C0ABF" w:rsidR="00F909B3" w:rsidRPr="00F909B3" w:rsidRDefault="00F909B3" w:rsidP="00A12ED8">
      <w:pPr>
        <w:pStyle w:val="NormalWeb"/>
        <w:shd w:val="clear" w:color="auto" w:fill="FFFFFF"/>
        <w:spacing w:before="0" w:beforeAutospacing="0" w:after="264" w:afterAutospacing="0"/>
        <w:rPr>
          <w:rFonts w:asciiTheme="minorHAnsi" w:hAnsiTheme="minorHAnsi" w:cstheme="minorHAnsi"/>
          <w:u w:val="single"/>
        </w:rPr>
      </w:pPr>
      <w:r>
        <w:rPr>
          <w:rFonts w:asciiTheme="minorHAnsi" w:hAnsiTheme="minorHAnsi" w:cstheme="minorHAnsi"/>
          <w:b/>
          <w:bCs/>
          <w:u w:val="single"/>
        </w:rPr>
        <w:t>R</w:t>
      </w:r>
      <w:r w:rsidRPr="00F909B3">
        <w:rPr>
          <w:rFonts w:asciiTheme="minorHAnsi" w:hAnsiTheme="minorHAnsi" w:cstheme="minorHAnsi"/>
          <w:b/>
          <w:bCs/>
          <w:u w:val="single"/>
        </w:rPr>
        <w:t>elatively predictable category</w:t>
      </w:r>
      <w:r w:rsidRPr="00F909B3">
        <w:rPr>
          <w:rFonts w:asciiTheme="minorHAnsi" w:hAnsiTheme="minorHAnsi" w:cstheme="minorHAnsi"/>
          <w:u w:val="single"/>
        </w:rPr>
        <w:t xml:space="preserve"> </w:t>
      </w:r>
    </w:p>
    <w:p w14:paraId="0C10B784" w14:textId="0D9A6E36" w:rsidR="006B12F6" w:rsidRDefault="005E5A2A" w:rsidP="00A12ED8">
      <w:pPr>
        <w:pStyle w:val="NormalWeb"/>
        <w:shd w:val="clear" w:color="auto" w:fill="FFFFFF"/>
        <w:spacing w:before="0" w:beforeAutospacing="0" w:after="264" w:afterAutospacing="0"/>
        <w:rPr>
          <w:rFonts w:asciiTheme="minorHAnsi" w:hAnsiTheme="minorHAnsi" w:cstheme="minorHAnsi"/>
        </w:rPr>
      </w:pPr>
      <w:r w:rsidRPr="0009600E">
        <w:rPr>
          <w:rFonts w:asciiTheme="minorHAnsi" w:hAnsiTheme="minorHAnsi" w:cstheme="minorHAnsi"/>
        </w:rPr>
        <w:t xml:space="preserve">The </w:t>
      </w:r>
      <w:r w:rsidRPr="006B12F6">
        <w:rPr>
          <w:rFonts w:asciiTheme="minorHAnsi" w:hAnsiTheme="minorHAnsi" w:cstheme="minorHAnsi"/>
          <w:b/>
          <w:bCs/>
        </w:rPr>
        <w:t>relatively predictable category</w:t>
      </w:r>
      <w:r w:rsidRPr="0009600E">
        <w:rPr>
          <w:rFonts w:asciiTheme="minorHAnsi" w:hAnsiTheme="minorHAnsi" w:cstheme="minorHAnsi"/>
        </w:rPr>
        <w:t xml:space="preserve"> should be made </w:t>
      </w:r>
      <w:r w:rsidRPr="006B12F6">
        <w:rPr>
          <w:rFonts w:asciiTheme="minorHAnsi" w:hAnsiTheme="minorHAnsi" w:cstheme="minorHAnsi"/>
          <w:b/>
          <w:bCs/>
        </w:rPr>
        <w:t>furthest in advance</w:t>
      </w:r>
      <w:r w:rsidRPr="0009600E">
        <w:rPr>
          <w:rFonts w:asciiTheme="minorHAnsi" w:hAnsiTheme="minorHAnsi" w:cstheme="minorHAnsi"/>
        </w:rPr>
        <w:t xml:space="preserve"> in order to reserve </w:t>
      </w:r>
      <w:r w:rsidRPr="006B12F6">
        <w:rPr>
          <w:rFonts w:asciiTheme="minorHAnsi" w:hAnsiTheme="minorHAnsi" w:cstheme="minorHAnsi"/>
          <w:b/>
          <w:bCs/>
        </w:rPr>
        <w:t>more manufacturing capacity</w:t>
      </w:r>
      <w:r w:rsidRPr="0009600E">
        <w:rPr>
          <w:rFonts w:asciiTheme="minorHAnsi" w:hAnsiTheme="minorHAnsi" w:cstheme="minorHAnsi"/>
        </w:rPr>
        <w:t xml:space="preserve"> for making </w:t>
      </w:r>
      <w:r w:rsidRPr="006B12F6">
        <w:rPr>
          <w:rFonts w:asciiTheme="minorHAnsi" w:hAnsiTheme="minorHAnsi" w:cstheme="minorHAnsi"/>
          <w:b/>
          <w:bCs/>
        </w:rPr>
        <w:t>unpredictable products</w:t>
      </w:r>
      <w:r w:rsidRPr="0009600E">
        <w:rPr>
          <w:rFonts w:asciiTheme="minorHAnsi" w:hAnsiTheme="minorHAnsi" w:cstheme="minorHAnsi"/>
        </w:rPr>
        <w:t xml:space="preserve"> closer to the selling season. </w:t>
      </w:r>
    </w:p>
    <w:p w14:paraId="7323B520" w14:textId="36D71D98" w:rsidR="005E5A2A" w:rsidRPr="0009600E" w:rsidRDefault="005E5A2A" w:rsidP="00A12ED8">
      <w:pPr>
        <w:pStyle w:val="NormalWeb"/>
        <w:shd w:val="clear" w:color="auto" w:fill="FFFFFF"/>
        <w:spacing w:before="0" w:beforeAutospacing="0" w:after="264" w:afterAutospacing="0"/>
        <w:rPr>
          <w:rFonts w:asciiTheme="minorHAnsi" w:hAnsiTheme="minorHAnsi" w:cstheme="minorHAnsi"/>
        </w:rPr>
      </w:pPr>
      <w:r w:rsidRPr="0009600E">
        <w:rPr>
          <w:rFonts w:asciiTheme="minorHAnsi" w:hAnsiTheme="minorHAnsi" w:cstheme="minorHAnsi"/>
        </w:rPr>
        <w:t>This enables companies to make smaller quantity in advance, see how well is the response for different items early in the selling period and then based on that information, decide which products to make more of.</w:t>
      </w:r>
    </w:p>
    <w:p w14:paraId="66949B92" w14:textId="4373DC5E" w:rsidR="00766A73" w:rsidRPr="00F909B3" w:rsidRDefault="00766A73" w:rsidP="00766A73">
      <w:pPr>
        <w:pStyle w:val="NormalWeb"/>
        <w:shd w:val="clear" w:color="auto" w:fill="FFFFFF"/>
        <w:spacing w:before="0" w:beforeAutospacing="0" w:after="264" w:afterAutospacing="0"/>
        <w:rPr>
          <w:rFonts w:asciiTheme="minorHAnsi" w:hAnsiTheme="minorHAnsi" w:cstheme="minorHAnsi"/>
          <w:u w:val="single"/>
        </w:rPr>
      </w:pPr>
      <w:r>
        <w:rPr>
          <w:rFonts w:asciiTheme="minorHAnsi" w:hAnsiTheme="minorHAnsi" w:cstheme="minorHAnsi"/>
          <w:b/>
          <w:bCs/>
          <w:u w:val="single"/>
        </w:rPr>
        <w:t>R</w:t>
      </w:r>
      <w:r w:rsidRPr="00F909B3">
        <w:rPr>
          <w:rFonts w:asciiTheme="minorHAnsi" w:hAnsiTheme="minorHAnsi" w:cstheme="minorHAnsi"/>
          <w:b/>
          <w:bCs/>
          <w:u w:val="single"/>
        </w:rPr>
        <w:t xml:space="preserve">elatively </w:t>
      </w:r>
      <w:r>
        <w:rPr>
          <w:rFonts w:asciiTheme="minorHAnsi" w:hAnsiTheme="minorHAnsi" w:cstheme="minorHAnsi"/>
          <w:b/>
          <w:bCs/>
          <w:u w:val="single"/>
        </w:rPr>
        <w:t>un</w:t>
      </w:r>
      <w:r w:rsidRPr="00F909B3">
        <w:rPr>
          <w:rFonts w:asciiTheme="minorHAnsi" w:hAnsiTheme="minorHAnsi" w:cstheme="minorHAnsi"/>
          <w:b/>
          <w:bCs/>
          <w:u w:val="single"/>
        </w:rPr>
        <w:t>predictable category</w:t>
      </w:r>
      <w:r w:rsidRPr="00F909B3">
        <w:rPr>
          <w:rFonts w:asciiTheme="minorHAnsi" w:hAnsiTheme="minorHAnsi" w:cstheme="minorHAnsi"/>
          <w:u w:val="single"/>
        </w:rPr>
        <w:t xml:space="preserve"> </w:t>
      </w:r>
    </w:p>
    <w:p w14:paraId="40107755" w14:textId="13747987" w:rsidR="00F909B3" w:rsidRDefault="005E5A2A" w:rsidP="00A12ED8">
      <w:pPr>
        <w:pStyle w:val="NormalWeb"/>
        <w:shd w:val="clear" w:color="auto" w:fill="FFFFFF"/>
        <w:spacing w:before="0" w:beforeAutospacing="0" w:after="264" w:afterAutospacing="0"/>
        <w:rPr>
          <w:rFonts w:asciiTheme="minorHAnsi" w:hAnsiTheme="minorHAnsi" w:cstheme="minorHAnsi"/>
        </w:rPr>
      </w:pPr>
      <w:r w:rsidRPr="0009600E">
        <w:rPr>
          <w:rFonts w:asciiTheme="minorHAnsi" w:hAnsiTheme="minorHAnsi" w:cstheme="minorHAnsi"/>
        </w:rPr>
        <w:t xml:space="preserve">Unpredictable demand and short-lived products are the hallmarks of the world market for apparel. Demand for </w:t>
      </w:r>
      <w:r w:rsidRPr="007B0CE0">
        <w:rPr>
          <w:rFonts w:asciiTheme="minorHAnsi" w:hAnsiTheme="minorHAnsi" w:cstheme="minorHAnsi"/>
          <w:b/>
          <w:bCs/>
        </w:rPr>
        <w:t>fashion apparel</w:t>
      </w:r>
      <w:r w:rsidRPr="0009600E">
        <w:rPr>
          <w:rFonts w:asciiTheme="minorHAnsi" w:hAnsiTheme="minorHAnsi" w:cstheme="minorHAnsi"/>
        </w:rPr>
        <w:t xml:space="preserve">, being a function more of taste than of objective consumer needs, </w:t>
      </w:r>
      <w:r w:rsidRPr="007B0CE0">
        <w:rPr>
          <w:rFonts w:asciiTheme="minorHAnsi" w:hAnsiTheme="minorHAnsi" w:cstheme="minorHAnsi"/>
          <w:b/>
          <w:bCs/>
        </w:rPr>
        <w:t>long range forecasts tended to be highly inaccurate</w:t>
      </w:r>
      <w:r w:rsidRPr="0009600E">
        <w:rPr>
          <w:rFonts w:asciiTheme="minorHAnsi" w:hAnsiTheme="minorHAnsi" w:cstheme="minorHAnsi"/>
        </w:rPr>
        <w:t xml:space="preserve">. </w:t>
      </w:r>
    </w:p>
    <w:p w14:paraId="64A474F8" w14:textId="75971513" w:rsidR="005E5A2A" w:rsidRPr="0009600E" w:rsidRDefault="005E5A2A" w:rsidP="00A12ED8">
      <w:pPr>
        <w:pStyle w:val="NormalWeb"/>
        <w:shd w:val="clear" w:color="auto" w:fill="FFFFFF"/>
        <w:spacing w:before="0" w:beforeAutospacing="0" w:after="264" w:afterAutospacing="0"/>
        <w:rPr>
          <w:rFonts w:asciiTheme="minorHAnsi" w:hAnsiTheme="minorHAnsi" w:cstheme="minorHAnsi"/>
        </w:rPr>
      </w:pPr>
      <w:proofErr w:type="gramStart"/>
      <w:r w:rsidRPr="0009600E">
        <w:rPr>
          <w:rFonts w:asciiTheme="minorHAnsi" w:hAnsiTheme="minorHAnsi" w:cstheme="minorHAnsi"/>
        </w:rPr>
        <w:t>Thus</w:t>
      </w:r>
      <w:proofErr w:type="gramEnd"/>
      <w:r w:rsidRPr="0009600E">
        <w:rPr>
          <w:rFonts w:asciiTheme="minorHAnsi" w:hAnsiTheme="minorHAnsi" w:cstheme="minorHAnsi"/>
        </w:rPr>
        <w:t xml:space="preserve"> resulting shortages (stock outs) represent </w:t>
      </w:r>
      <w:r w:rsidRPr="007B0CE0">
        <w:rPr>
          <w:rFonts w:asciiTheme="minorHAnsi" w:hAnsiTheme="minorHAnsi" w:cstheme="minorHAnsi"/>
          <w:b/>
          <w:bCs/>
        </w:rPr>
        <w:t>lost sales opportunities</w:t>
      </w:r>
      <w:r w:rsidRPr="0009600E">
        <w:rPr>
          <w:rFonts w:asciiTheme="minorHAnsi" w:hAnsiTheme="minorHAnsi" w:cstheme="minorHAnsi"/>
        </w:rPr>
        <w:t>, surpluses represent lost revenues consequent to successive reductions (Markdowns), often to a point below the cost of production</w:t>
      </w:r>
    </w:p>
    <w:p w14:paraId="739829F8" w14:textId="518019AA" w:rsidR="00A12ED8" w:rsidRPr="0009600E" w:rsidRDefault="005E5A2A" w:rsidP="00222C8E">
      <w:pPr>
        <w:pStyle w:val="NormalWeb"/>
        <w:shd w:val="clear" w:color="auto" w:fill="FFFFFF"/>
        <w:spacing w:before="0" w:beforeAutospacing="0" w:after="264" w:afterAutospacing="0"/>
        <w:rPr>
          <w:rFonts w:asciiTheme="minorHAnsi" w:hAnsiTheme="minorHAnsi" w:cstheme="minorHAnsi"/>
        </w:rPr>
      </w:pPr>
      <w:r w:rsidRPr="0009600E">
        <w:rPr>
          <w:rFonts w:asciiTheme="minorHAnsi" w:hAnsiTheme="minorHAnsi" w:cstheme="minorHAnsi"/>
        </w:rPr>
        <w:lastRenderedPageBreak/>
        <w:t xml:space="preserve">Due to growing </w:t>
      </w:r>
      <w:r w:rsidRPr="007B0CE0">
        <w:rPr>
          <w:rFonts w:asciiTheme="minorHAnsi" w:hAnsiTheme="minorHAnsi" w:cstheme="minorHAnsi"/>
          <w:b/>
          <w:bCs/>
          <w:highlight w:val="yellow"/>
        </w:rPr>
        <w:t>demand uncertainty</w:t>
      </w:r>
      <w:r w:rsidRPr="0009600E">
        <w:rPr>
          <w:rFonts w:asciiTheme="minorHAnsi" w:hAnsiTheme="minorHAnsi" w:cstheme="minorHAnsi"/>
        </w:rPr>
        <w:t xml:space="preserve">, retailers discontinued the </w:t>
      </w:r>
      <w:r w:rsidRPr="007B0CE0">
        <w:rPr>
          <w:rFonts w:asciiTheme="minorHAnsi" w:hAnsiTheme="minorHAnsi" w:cstheme="minorHAnsi"/>
          <w:b/>
          <w:bCs/>
        </w:rPr>
        <w:t>practice of ordering large quantities of products in advance of the selling season and warehousing them until sold.</w:t>
      </w:r>
      <w:r w:rsidRPr="0009600E">
        <w:rPr>
          <w:rFonts w:asciiTheme="minorHAnsi" w:hAnsiTheme="minorHAnsi" w:cstheme="minorHAnsi"/>
        </w:rPr>
        <w:t xml:space="preserve"> </w:t>
      </w:r>
      <w:proofErr w:type="gramStart"/>
      <w:r w:rsidRPr="0009600E">
        <w:rPr>
          <w:rFonts w:asciiTheme="minorHAnsi" w:hAnsiTheme="minorHAnsi" w:cstheme="minorHAnsi"/>
        </w:rPr>
        <w:t>Instead</w:t>
      </w:r>
      <w:proofErr w:type="gramEnd"/>
      <w:r w:rsidRPr="0009600E">
        <w:rPr>
          <w:rFonts w:asciiTheme="minorHAnsi" w:hAnsiTheme="minorHAnsi" w:cstheme="minorHAnsi"/>
        </w:rPr>
        <w:t xml:space="preserve"> they </w:t>
      </w:r>
      <w:r w:rsidRPr="0009600E">
        <w:rPr>
          <w:rFonts w:asciiTheme="minorHAnsi" w:hAnsiTheme="minorHAnsi" w:cstheme="minorHAnsi"/>
          <w:b/>
          <w:bCs/>
        </w:rPr>
        <w:t>ordered goods much closer to the selling season</w:t>
      </w:r>
      <w:r w:rsidRPr="0009600E">
        <w:rPr>
          <w:rFonts w:asciiTheme="minorHAnsi" w:hAnsiTheme="minorHAnsi" w:cstheme="minorHAnsi"/>
        </w:rPr>
        <w:t>, in small initial quantities that could be replenished as the season progressed. Retailers essentially looked at indirect costs such as those associated with high inventory levels and long lead times</w:t>
      </w:r>
    </w:p>
    <w:p w14:paraId="5DB2BB0A" w14:textId="18E9C21C" w:rsidR="00222C8E" w:rsidRPr="0009600E" w:rsidRDefault="00222C8E" w:rsidP="00222C8E">
      <w:pPr>
        <w:pStyle w:val="NormalWeb"/>
        <w:shd w:val="clear" w:color="auto" w:fill="FFFFFF"/>
        <w:spacing w:before="0" w:beforeAutospacing="0" w:after="264" w:afterAutospacing="0"/>
        <w:rPr>
          <w:rFonts w:asciiTheme="minorHAnsi" w:hAnsiTheme="minorHAnsi" w:cstheme="minorHAnsi"/>
        </w:rPr>
      </w:pPr>
      <w:r w:rsidRPr="0009600E">
        <w:rPr>
          <w:rFonts w:asciiTheme="minorHAnsi" w:hAnsiTheme="minorHAnsi" w:cstheme="minorHAnsi"/>
        </w:rPr>
        <w:t xml:space="preserve">This pushed the manufacturers to shorten order- </w:t>
      </w:r>
      <w:proofErr w:type="spellStart"/>
      <w:r w:rsidRPr="0009600E">
        <w:rPr>
          <w:rFonts w:asciiTheme="minorHAnsi" w:hAnsiTheme="minorHAnsi" w:cstheme="minorHAnsi"/>
        </w:rPr>
        <w:t>fulfillment</w:t>
      </w:r>
      <w:proofErr w:type="spellEnd"/>
      <w:r w:rsidRPr="0009600E">
        <w:rPr>
          <w:rFonts w:asciiTheme="minorHAnsi" w:hAnsiTheme="minorHAnsi" w:cstheme="minorHAnsi"/>
        </w:rPr>
        <w:t xml:space="preserve"> lead times and achieve higher order-fill rates. These trends drove the Quick Response movement.</w:t>
      </w:r>
    </w:p>
    <w:p w14:paraId="582645A4" w14:textId="77777777" w:rsidR="00222C8E" w:rsidRPr="0009600E" w:rsidRDefault="00222C8E" w:rsidP="00222C8E">
      <w:pPr>
        <w:pStyle w:val="NormalWeb"/>
        <w:shd w:val="clear" w:color="auto" w:fill="FFFFFF"/>
        <w:spacing w:before="0" w:beforeAutospacing="0" w:after="264" w:afterAutospacing="0"/>
        <w:rPr>
          <w:rFonts w:asciiTheme="minorHAnsi" w:hAnsiTheme="minorHAnsi" w:cstheme="minorHAnsi"/>
        </w:rPr>
      </w:pPr>
    </w:p>
    <w:p w14:paraId="7BBD740D" w14:textId="77777777" w:rsidR="00222C8E" w:rsidRPr="0009600E" w:rsidRDefault="00222C8E" w:rsidP="00222C8E">
      <w:pPr>
        <w:pStyle w:val="NormalWeb"/>
        <w:shd w:val="clear" w:color="auto" w:fill="FFFFFF"/>
        <w:spacing w:before="0" w:beforeAutospacing="0" w:after="264" w:afterAutospacing="0"/>
        <w:rPr>
          <w:rFonts w:asciiTheme="minorHAnsi" w:hAnsiTheme="minorHAnsi" w:cstheme="minorHAnsi"/>
          <w:color w:val="161513"/>
        </w:rPr>
      </w:pPr>
    </w:p>
    <w:p w14:paraId="06BC1AA7" w14:textId="77777777" w:rsidR="00222C8E" w:rsidRPr="0009600E" w:rsidRDefault="00222C8E" w:rsidP="00AA5BBA">
      <w:pPr>
        <w:pStyle w:val="Heading2"/>
        <w:shd w:val="clear" w:color="auto" w:fill="FFFFFF"/>
        <w:spacing w:before="525" w:beforeAutospacing="0" w:after="240" w:afterAutospacing="0"/>
        <w:rPr>
          <w:rFonts w:asciiTheme="minorHAnsi" w:hAnsiTheme="minorHAnsi" w:cstheme="minorHAnsi"/>
          <w:b w:val="0"/>
          <w:bCs w:val="0"/>
          <w:color w:val="121516"/>
          <w:sz w:val="24"/>
          <w:szCs w:val="24"/>
        </w:rPr>
      </w:pPr>
    </w:p>
    <w:p w14:paraId="23BBBE5C" w14:textId="77777777" w:rsidR="004B2FC0" w:rsidRPr="0009600E" w:rsidRDefault="004B2FC0">
      <w:pPr>
        <w:rPr>
          <w:rFonts w:cstheme="minorHAnsi"/>
          <w:sz w:val="24"/>
          <w:szCs w:val="24"/>
        </w:rPr>
      </w:pPr>
    </w:p>
    <w:sectPr w:rsidR="004B2FC0" w:rsidRPr="000960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717F"/>
    <w:multiLevelType w:val="multilevel"/>
    <w:tmpl w:val="DFDE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962DB"/>
    <w:multiLevelType w:val="multilevel"/>
    <w:tmpl w:val="67B4E6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07BFD"/>
    <w:multiLevelType w:val="multilevel"/>
    <w:tmpl w:val="DEB0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23F80"/>
    <w:multiLevelType w:val="multilevel"/>
    <w:tmpl w:val="BF8C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C5E53"/>
    <w:multiLevelType w:val="multilevel"/>
    <w:tmpl w:val="D6A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529FB"/>
    <w:multiLevelType w:val="multilevel"/>
    <w:tmpl w:val="93F8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7512F"/>
    <w:multiLevelType w:val="hybridMultilevel"/>
    <w:tmpl w:val="5BAC4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6420D1F"/>
    <w:multiLevelType w:val="multilevel"/>
    <w:tmpl w:val="3DE04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645557"/>
    <w:multiLevelType w:val="multilevel"/>
    <w:tmpl w:val="5A7E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E07965"/>
    <w:multiLevelType w:val="multilevel"/>
    <w:tmpl w:val="E2DC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95B0A"/>
    <w:multiLevelType w:val="multilevel"/>
    <w:tmpl w:val="CE26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C02366"/>
    <w:multiLevelType w:val="multilevel"/>
    <w:tmpl w:val="6476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5F595B"/>
    <w:multiLevelType w:val="hybridMultilevel"/>
    <w:tmpl w:val="8A321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3DB273F"/>
    <w:multiLevelType w:val="multilevel"/>
    <w:tmpl w:val="C4F8F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234E6C"/>
    <w:multiLevelType w:val="multilevel"/>
    <w:tmpl w:val="704C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FD51E2"/>
    <w:multiLevelType w:val="hybridMultilevel"/>
    <w:tmpl w:val="003424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133499"/>
    <w:multiLevelType w:val="hybridMultilevel"/>
    <w:tmpl w:val="03D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3010F01"/>
    <w:multiLevelType w:val="multilevel"/>
    <w:tmpl w:val="A692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AB371C"/>
    <w:multiLevelType w:val="multilevel"/>
    <w:tmpl w:val="E2B4D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115227"/>
    <w:multiLevelType w:val="multilevel"/>
    <w:tmpl w:val="B24C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6251E"/>
    <w:multiLevelType w:val="multilevel"/>
    <w:tmpl w:val="2DB2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F67E9"/>
    <w:multiLevelType w:val="multilevel"/>
    <w:tmpl w:val="334A0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F24E9"/>
    <w:multiLevelType w:val="multilevel"/>
    <w:tmpl w:val="60DE9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4376460">
    <w:abstractNumId w:val="1"/>
  </w:num>
  <w:num w:numId="2" w16cid:durableId="738751065">
    <w:abstractNumId w:val="21"/>
  </w:num>
  <w:num w:numId="3" w16cid:durableId="1572811214">
    <w:abstractNumId w:val="22"/>
  </w:num>
  <w:num w:numId="4" w16cid:durableId="681472748">
    <w:abstractNumId w:val="7"/>
  </w:num>
  <w:num w:numId="5" w16cid:durableId="1298025209">
    <w:abstractNumId w:val="4"/>
  </w:num>
  <w:num w:numId="6" w16cid:durableId="1778744571">
    <w:abstractNumId w:val="13"/>
  </w:num>
  <w:num w:numId="7" w16cid:durableId="1580478293">
    <w:abstractNumId w:val="8"/>
  </w:num>
  <w:num w:numId="8" w16cid:durableId="2145003036">
    <w:abstractNumId w:val="12"/>
  </w:num>
  <w:num w:numId="9" w16cid:durableId="888302333">
    <w:abstractNumId w:val="16"/>
  </w:num>
  <w:num w:numId="10" w16cid:durableId="2125540802">
    <w:abstractNumId w:val="6"/>
  </w:num>
  <w:num w:numId="11" w16cid:durableId="261110469">
    <w:abstractNumId w:val="15"/>
  </w:num>
  <w:num w:numId="12" w16cid:durableId="464474505">
    <w:abstractNumId w:val="18"/>
  </w:num>
  <w:num w:numId="13" w16cid:durableId="156920613">
    <w:abstractNumId w:val="19"/>
  </w:num>
  <w:num w:numId="14" w16cid:durableId="742945534">
    <w:abstractNumId w:val="0"/>
  </w:num>
  <w:num w:numId="15" w16cid:durableId="1130517060">
    <w:abstractNumId w:val="10"/>
  </w:num>
  <w:num w:numId="16" w16cid:durableId="335546612">
    <w:abstractNumId w:val="14"/>
  </w:num>
  <w:num w:numId="17" w16cid:durableId="774983960">
    <w:abstractNumId w:val="11"/>
  </w:num>
  <w:num w:numId="18" w16cid:durableId="436218355">
    <w:abstractNumId w:val="17"/>
  </w:num>
  <w:num w:numId="19" w16cid:durableId="533808759">
    <w:abstractNumId w:val="20"/>
  </w:num>
  <w:num w:numId="20" w16cid:durableId="1074400748">
    <w:abstractNumId w:val="5"/>
  </w:num>
  <w:num w:numId="21" w16cid:durableId="2048406439">
    <w:abstractNumId w:val="9"/>
  </w:num>
  <w:num w:numId="22" w16cid:durableId="766116451">
    <w:abstractNumId w:val="2"/>
  </w:num>
  <w:num w:numId="23" w16cid:durableId="1385064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2B"/>
    <w:rsid w:val="00022BA9"/>
    <w:rsid w:val="0002504B"/>
    <w:rsid w:val="00036415"/>
    <w:rsid w:val="00062F30"/>
    <w:rsid w:val="0008301E"/>
    <w:rsid w:val="00083140"/>
    <w:rsid w:val="0009600E"/>
    <w:rsid w:val="000B1622"/>
    <w:rsid w:val="00116A66"/>
    <w:rsid w:val="00124618"/>
    <w:rsid w:val="001606A4"/>
    <w:rsid w:val="00161054"/>
    <w:rsid w:val="001A6A59"/>
    <w:rsid w:val="001B7F7D"/>
    <w:rsid w:val="001C112E"/>
    <w:rsid w:val="001C71A1"/>
    <w:rsid w:val="001E5273"/>
    <w:rsid w:val="00222C8E"/>
    <w:rsid w:val="00223EAE"/>
    <w:rsid w:val="0023270F"/>
    <w:rsid w:val="00257C97"/>
    <w:rsid w:val="00283B85"/>
    <w:rsid w:val="00300220"/>
    <w:rsid w:val="0037790B"/>
    <w:rsid w:val="0039014B"/>
    <w:rsid w:val="003A2E88"/>
    <w:rsid w:val="003A52F1"/>
    <w:rsid w:val="003C55FC"/>
    <w:rsid w:val="00423477"/>
    <w:rsid w:val="00446980"/>
    <w:rsid w:val="00466926"/>
    <w:rsid w:val="00482D2A"/>
    <w:rsid w:val="004B2FC0"/>
    <w:rsid w:val="004C04FD"/>
    <w:rsid w:val="004D394B"/>
    <w:rsid w:val="004E461E"/>
    <w:rsid w:val="004F34DE"/>
    <w:rsid w:val="00502F9B"/>
    <w:rsid w:val="00560314"/>
    <w:rsid w:val="00594764"/>
    <w:rsid w:val="005C2C0F"/>
    <w:rsid w:val="005E5A2A"/>
    <w:rsid w:val="005F2F57"/>
    <w:rsid w:val="00620128"/>
    <w:rsid w:val="00652187"/>
    <w:rsid w:val="00667D20"/>
    <w:rsid w:val="006A2ED3"/>
    <w:rsid w:val="006B12F6"/>
    <w:rsid w:val="00766A73"/>
    <w:rsid w:val="00792C2B"/>
    <w:rsid w:val="007B0CE0"/>
    <w:rsid w:val="007F4A8D"/>
    <w:rsid w:val="008374B1"/>
    <w:rsid w:val="00855C30"/>
    <w:rsid w:val="008C7564"/>
    <w:rsid w:val="008E0839"/>
    <w:rsid w:val="008F344E"/>
    <w:rsid w:val="00921A81"/>
    <w:rsid w:val="00923184"/>
    <w:rsid w:val="00932793"/>
    <w:rsid w:val="00970058"/>
    <w:rsid w:val="0098632B"/>
    <w:rsid w:val="009944CD"/>
    <w:rsid w:val="009C5927"/>
    <w:rsid w:val="009D3FBB"/>
    <w:rsid w:val="00A12ED8"/>
    <w:rsid w:val="00A15C7C"/>
    <w:rsid w:val="00A268C6"/>
    <w:rsid w:val="00A43CF2"/>
    <w:rsid w:val="00A603B0"/>
    <w:rsid w:val="00A61BF9"/>
    <w:rsid w:val="00AA3036"/>
    <w:rsid w:val="00AA5BBA"/>
    <w:rsid w:val="00B35218"/>
    <w:rsid w:val="00B43583"/>
    <w:rsid w:val="00B5611D"/>
    <w:rsid w:val="00B75827"/>
    <w:rsid w:val="00C4701C"/>
    <w:rsid w:val="00C91FF8"/>
    <w:rsid w:val="00CE5F80"/>
    <w:rsid w:val="00D15D4D"/>
    <w:rsid w:val="00D27C30"/>
    <w:rsid w:val="00D309C9"/>
    <w:rsid w:val="00D77F11"/>
    <w:rsid w:val="00D83CDD"/>
    <w:rsid w:val="00E26653"/>
    <w:rsid w:val="00E32C61"/>
    <w:rsid w:val="00EB0D5E"/>
    <w:rsid w:val="00F00655"/>
    <w:rsid w:val="00F0092F"/>
    <w:rsid w:val="00F356AD"/>
    <w:rsid w:val="00F621F7"/>
    <w:rsid w:val="00F81757"/>
    <w:rsid w:val="00F909B3"/>
    <w:rsid w:val="00FD4880"/>
    <w:rsid w:val="00FD76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0EF0D"/>
  <w15:chartTrackingRefBased/>
  <w15:docId w15:val="{404AA8DA-34B9-4C4B-A65D-919A5842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27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62F30"/>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14:ligatures w14:val="none"/>
    </w:rPr>
  </w:style>
  <w:style w:type="paragraph" w:styleId="Heading3">
    <w:name w:val="heading 3"/>
    <w:basedOn w:val="Normal"/>
    <w:link w:val="Heading3Char"/>
    <w:uiPriority w:val="9"/>
    <w:qFormat/>
    <w:rsid w:val="00062F3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062F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34D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4F34DE"/>
    <w:rPr>
      <w:i/>
      <w:iCs/>
    </w:rPr>
  </w:style>
  <w:style w:type="character" w:styleId="Strong">
    <w:name w:val="Strong"/>
    <w:basedOn w:val="DefaultParagraphFont"/>
    <w:uiPriority w:val="22"/>
    <w:qFormat/>
    <w:rsid w:val="009944CD"/>
    <w:rPr>
      <w:b/>
      <w:bCs/>
    </w:rPr>
  </w:style>
  <w:style w:type="character" w:styleId="Hyperlink">
    <w:name w:val="Hyperlink"/>
    <w:basedOn w:val="DefaultParagraphFont"/>
    <w:uiPriority w:val="99"/>
    <w:semiHidden/>
    <w:unhideWhenUsed/>
    <w:rsid w:val="009944CD"/>
    <w:rPr>
      <w:color w:val="0000FF"/>
      <w:u w:val="single"/>
    </w:rPr>
  </w:style>
  <w:style w:type="character" w:customStyle="1" w:styleId="Heading2Char">
    <w:name w:val="Heading 2 Char"/>
    <w:basedOn w:val="DefaultParagraphFont"/>
    <w:link w:val="Heading2"/>
    <w:uiPriority w:val="9"/>
    <w:rsid w:val="00062F30"/>
    <w:rPr>
      <w:rFonts w:ascii="Times New Roman" w:eastAsia="Times New Roman" w:hAnsi="Times New Roman" w:cs="Times New Roman"/>
      <w:b/>
      <w:bCs/>
      <w:kern w:val="0"/>
      <w:sz w:val="36"/>
      <w:szCs w:val="36"/>
      <w:lang w:eastAsia="en-IN"/>
      <w14:ligatures w14:val="none"/>
    </w:rPr>
  </w:style>
  <w:style w:type="character" w:customStyle="1" w:styleId="Heading3Char">
    <w:name w:val="Heading 3 Char"/>
    <w:basedOn w:val="DefaultParagraphFont"/>
    <w:link w:val="Heading3"/>
    <w:uiPriority w:val="9"/>
    <w:rsid w:val="00062F30"/>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semiHidden/>
    <w:rsid w:val="00062F30"/>
    <w:rPr>
      <w:rFonts w:asciiTheme="majorHAnsi" w:eastAsiaTheme="majorEastAsia" w:hAnsiTheme="majorHAnsi" w:cstheme="majorBidi"/>
      <w:i/>
      <w:iCs/>
      <w:color w:val="2F5496" w:themeColor="accent1" w:themeShade="BF"/>
    </w:rPr>
  </w:style>
  <w:style w:type="paragraph" w:customStyle="1" w:styleId="comp">
    <w:name w:val="comp"/>
    <w:basedOn w:val="Normal"/>
    <w:rsid w:val="0065218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margin-vertical-0">
    <w:name w:val="margin-vertical-0"/>
    <w:basedOn w:val="Normal"/>
    <w:rsid w:val="00A12ED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ntl-sc-block-headingtext">
    <w:name w:val="mntl-sc-block-heading__text"/>
    <w:basedOn w:val="DefaultParagraphFont"/>
    <w:rsid w:val="0039014B"/>
  </w:style>
  <w:style w:type="character" w:customStyle="1" w:styleId="mntl-sc-block-subheadingtext">
    <w:name w:val="mntl-sc-block-subheading__text"/>
    <w:basedOn w:val="DefaultParagraphFont"/>
    <w:rsid w:val="0039014B"/>
  </w:style>
  <w:style w:type="character" w:customStyle="1" w:styleId="Heading1Char">
    <w:name w:val="Heading 1 Char"/>
    <w:basedOn w:val="DefaultParagraphFont"/>
    <w:link w:val="Heading1"/>
    <w:uiPriority w:val="9"/>
    <w:rsid w:val="0023270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2725">
      <w:bodyDiv w:val="1"/>
      <w:marLeft w:val="0"/>
      <w:marRight w:val="0"/>
      <w:marTop w:val="0"/>
      <w:marBottom w:val="0"/>
      <w:divBdr>
        <w:top w:val="none" w:sz="0" w:space="0" w:color="auto"/>
        <w:left w:val="none" w:sz="0" w:space="0" w:color="auto"/>
        <w:bottom w:val="none" w:sz="0" w:space="0" w:color="auto"/>
        <w:right w:val="none" w:sz="0" w:space="0" w:color="auto"/>
      </w:divBdr>
    </w:div>
    <w:div w:id="45447530">
      <w:bodyDiv w:val="1"/>
      <w:marLeft w:val="0"/>
      <w:marRight w:val="0"/>
      <w:marTop w:val="0"/>
      <w:marBottom w:val="0"/>
      <w:divBdr>
        <w:top w:val="none" w:sz="0" w:space="0" w:color="auto"/>
        <w:left w:val="none" w:sz="0" w:space="0" w:color="auto"/>
        <w:bottom w:val="none" w:sz="0" w:space="0" w:color="auto"/>
        <w:right w:val="none" w:sz="0" w:space="0" w:color="auto"/>
      </w:divBdr>
    </w:div>
    <w:div w:id="87777154">
      <w:bodyDiv w:val="1"/>
      <w:marLeft w:val="0"/>
      <w:marRight w:val="0"/>
      <w:marTop w:val="0"/>
      <w:marBottom w:val="0"/>
      <w:divBdr>
        <w:top w:val="none" w:sz="0" w:space="0" w:color="auto"/>
        <w:left w:val="none" w:sz="0" w:space="0" w:color="auto"/>
        <w:bottom w:val="none" w:sz="0" w:space="0" w:color="auto"/>
        <w:right w:val="none" w:sz="0" w:space="0" w:color="auto"/>
      </w:divBdr>
    </w:div>
    <w:div w:id="163788545">
      <w:bodyDiv w:val="1"/>
      <w:marLeft w:val="0"/>
      <w:marRight w:val="0"/>
      <w:marTop w:val="0"/>
      <w:marBottom w:val="0"/>
      <w:divBdr>
        <w:top w:val="none" w:sz="0" w:space="0" w:color="auto"/>
        <w:left w:val="none" w:sz="0" w:space="0" w:color="auto"/>
        <w:bottom w:val="none" w:sz="0" w:space="0" w:color="auto"/>
        <w:right w:val="none" w:sz="0" w:space="0" w:color="auto"/>
      </w:divBdr>
      <w:divsChild>
        <w:div w:id="1792436274">
          <w:marLeft w:val="0"/>
          <w:marRight w:val="0"/>
          <w:marTop w:val="100"/>
          <w:marBottom w:val="100"/>
          <w:divBdr>
            <w:top w:val="none" w:sz="0" w:space="0" w:color="auto"/>
            <w:left w:val="none" w:sz="0" w:space="0" w:color="auto"/>
            <w:bottom w:val="none" w:sz="0" w:space="0" w:color="auto"/>
            <w:right w:val="none" w:sz="0" w:space="0" w:color="auto"/>
          </w:divBdr>
          <w:divsChild>
            <w:div w:id="1893346987">
              <w:marLeft w:val="0"/>
              <w:marRight w:val="0"/>
              <w:marTop w:val="0"/>
              <w:marBottom w:val="0"/>
              <w:divBdr>
                <w:top w:val="none" w:sz="0" w:space="0" w:color="auto"/>
                <w:left w:val="none" w:sz="0" w:space="0" w:color="auto"/>
                <w:bottom w:val="none" w:sz="0" w:space="0" w:color="auto"/>
                <w:right w:val="none" w:sz="0" w:space="0" w:color="auto"/>
              </w:divBdr>
              <w:divsChild>
                <w:div w:id="6590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0259">
      <w:bodyDiv w:val="1"/>
      <w:marLeft w:val="0"/>
      <w:marRight w:val="0"/>
      <w:marTop w:val="0"/>
      <w:marBottom w:val="0"/>
      <w:divBdr>
        <w:top w:val="none" w:sz="0" w:space="0" w:color="auto"/>
        <w:left w:val="none" w:sz="0" w:space="0" w:color="auto"/>
        <w:bottom w:val="none" w:sz="0" w:space="0" w:color="auto"/>
        <w:right w:val="none" w:sz="0" w:space="0" w:color="auto"/>
      </w:divBdr>
    </w:div>
    <w:div w:id="188834441">
      <w:bodyDiv w:val="1"/>
      <w:marLeft w:val="0"/>
      <w:marRight w:val="0"/>
      <w:marTop w:val="0"/>
      <w:marBottom w:val="0"/>
      <w:divBdr>
        <w:top w:val="none" w:sz="0" w:space="0" w:color="auto"/>
        <w:left w:val="none" w:sz="0" w:space="0" w:color="auto"/>
        <w:bottom w:val="none" w:sz="0" w:space="0" w:color="auto"/>
        <w:right w:val="none" w:sz="0" w:space="0" w:color="auto"/>
      </w:divBdr>
    </w:div>
    <w:div w:id="229535020">
      <w:bodyDiv w:val="1"/>
      <w:marLeft w:val="0"/>
      <w:marRight w:val="0"/>
      <w:marTop w:val="0"/>
      <w:marBottom w:val="0"/>
      <w:divBdr>
        <w:top w:val="none" w:sz="0" w:space="0" w:color="auto"/>
        <w:left w:val="none" w:sz="0" w:space="0" w:color="auto"/>
        <w:bottom w:val="none" w:sz="0" w:space="0" w:color="auto"/>
        <w:right w:val="none" w:sz="0" w:space="0" w:color="auto"/>
      </w:divBdr>
    </w:div>
    <w:div w:id="234246638">
      <w:bodyDiv w:val="1"/>
      <w:marLeft w:val="0"/>
      <w:marRight w:val="0"/>
      <w:marTop w:val="0"/>
      <w:marBottom w:val="0"/>
      <w:divBdr>
        <w:top w:val="none" w:sz="0" w:space="0" w:color="auto"/>
        <w:left w:val="none" w:sz="0" w:space="0" w:color="auto"/>
        <w:bottom w:val="none" w:sz="0" w:space="0" w:color="auto"/>
        <w:right w:val="none" w:sz="0" w:space="0" w:color="auto"/>
      </w:divBdr>
    </w:div>
    <w:div w:id="236747667">
      <w:bodyDiv w:val="1"/>
      <w:marLeft w:val="0"/>
      <w:marRight w:val="0"/>
      <w:marTop w:val="0"/>
      <w:marBottom w:val="0"/>
      <w:divBdr>
        <w:top w:val="none" w:sz="0" w:space="0" w:color="auto"/>
        <w:left w:val="none" w:sz="0" w:space="0" w:color="auto"/>
        <w:bottom w:val="none" w:sz="0" w:space="0" w:color="auto"/>
        <w:right w:val="none" w:sz="0" w:space="0" w:color="auto"/>
      </w:divBdr>
    </w:div>
    <w:div w:id="268120728">
      <w:bodyDiv w:val="1"/>
      <w:marLeft w:val="0"/>
      <w:marRight w:val="0"/>
      <w:marTop w:val="0"/>
      <w:marBottom w:val="0"/>
      <w:divBdr>
        <w:top w:val="none" w:sz="0" w:space="0" w:color="auto"/>
        <w:left w:val="none" w:sz="0" w:space="0" w:color="auto"/>
        <w:bottom w:val="none" w:sz="0" w:space="0" w:color="auto"/>
        <w:right w:val="none" w:sz="0" w:space="0" w:color="auto"/>
      </w:divBdr>
    </w:div>
    <w:div w:id="272326635">
      <w:bodyDiv w:val="1"/>
      <w:marLeft w:val="0"/>
      <w:marRight w:val="0"/>
      <w:marTop w:val="0"/>
      <w:marBottom w:val="0"/>
      <w:divBdr>
        <w:top w:val="none" w:sz="0" w:space="0" w:color="auto"/>
        <w:left w:val="none" w:sz="0" w:space="0" w:color="auto"/>
        <w:bottom w:val="none" w:sz="0" w:space="0" w:color="auto"/>
        <w:right w:val="none" w:sz="0" w:space="0" w:color="auto"/>
      </w:divBdr>
    </w:div>
    <w:div w:id="292953859">
      <w:bodyDiv w:val="1"/>
      <w:marLeft w:val="0"/>
      <w:marRight w:val="0"/>
      <w:marTop w:val="0"/>
      <w:marBottom w:val="0"/>
      <w:divBdr>
        <w:top w:val="none" w:sz="0" w:space="0" w:color="auto"/>
        <w:left w:val="none" w:sz="0" w:space="0" w:color="auto"/>
        <w:bottom w:val="none" w:sz="0" w:space="0" w:color="auto"/>
        <w:right w:val="none" w:sz="0" w:space="0" w:color="auto"/>
      </w:divBdr>
    </w:div>
    <w:div w:id="317075450">
      <w:bodyDiv w:val="1"/>
      <w:marLeft w:val="0"/>
      <w:marRight w:val="0"/>
      <w:marTop w:val="0"/>
      <w:marBottom w:val="0"/>
      <w:divBdr>
        <w:top w:val="none" w:sz="0" w:space="0" w:color="auto"/>
        <w:left w:val="none" w:sz="0" w:space="0" w:color="auto"/>
        <w:bottom w:val="none" w:sz="0" w:space="0" w:color="auto"/>
        <w:right w:val="none" w:sz="0" w:space="0" w:color="auto"/>
      </w:divBdr>
    </w:div>
    <w:div w:id="375619195">
      <w:bodyDiv w:val="1"/>
      <w:marLeft w:val="0"/>
      <w:marRight w:val="0"/>
      <w:marTop w:val="0"/>
      <w:marBottom w:val="0"/>
      <w:divBdr>
        <w:top w:val="none" w:sz="0" w:space="0" w:color="auto"/>
        <w:left w:val="none" w:sz="0" w:space="0" w:color="auto"/>
        <w:bottom w:val="none" w:sz="0" w:space="0" w:color="auto"/>
        <w:right w:val="none" w:sz="0" w:space="0" w:color="auto"/>
      </w:divBdr>
    </w:div>
    <w:div w:id="381171023">
      <w:bodyDiv w:val="1"/>
      <w:marLeft w:val="0"/>
      <w:marRight w:val="0"/>
      <w:marTop w:val="0"/>
      <w:marBottom w:val="0"/>
      <w:divBdr>
        <w:top w:val="none" w:sz="0" w:space="0" w:color="auto"/>
        <w:left w:val="none" w:sz="0" w:space="0" w:color="auto"/>
        <w:bottom w:val="none" w:sz="0" w:space="0" w:color="auto"/>
        <w:right w:val="none" w:sz="0" w:space="0" w:color="auto"/>
      </w:divBdr>
    </w:div>
    <w:div w:id="390079789">
      <w:bodyDiv w:val="1"/>
      <w:marLeft w:val="0"/>
      <w:marRight w:val="0"/>
      <w:marTop w:val="0"/>
      <w:marBottom w:val="0"/>
      <w:divBdr>
        <w:top w:val="none" w:sz="0" w:space="0" w:color="auto"/>
        <w:left w:val="none" w:sz="0" w:space="0" w:color="auto"/>
        <w:bottom w:val="none" w:sz="0" w:space="0" w:color="auto"/>
        <w:right w:val="none" w:sz="0" w:space="0" w:color="auto"/>
      </w:divBdr>
    </w:div>
    <w:div w:id="402072197">
      <w:bodyDiv w:val="1"/>
      <w:marLeft w:val="0"/>
      <w:marRight w:val="0"/>
      <w:marTop w:val="0"/>
      <w:marBottom w:val="0"/>
      <w:divBdr>
        <w:top w:val="none" w:sz="0" w:space="0" w:color="auto"/>
        <w:left w:val="none" w:sz="0" w:space="0" w:color="auto"/>
        <w:bottom w:val="none" w:sz="0" w:space="0" w:color="auto"/>
        <w:right w:val="none" w:sz="0" w:space="0" w:color="auto"/>
      </w:divBdr>
    </w:div>
    <w:div w:id="407654057">
      <w:bodyDiv w:val="1"/>
      <w:marLeft w:val="0"/>
      <w:marRight w:val="0"/>
      <w:marTop w:val="0"/>
      <w:marBottom w:val="0"/>
      <w:divBdr>
        <w:top w:val="none" w:sz="0" w:space="0" w:color="auto"/>
        <w:left w:val="none" w:sz="0" w:space="0" w:color="auto"/>
        <w:bottom w:val="none" w:sz="0" w:space="0" w:color="auto"/>
        <w:right w:val="none" w:sz="0" w:space="0" w:color="auto"/>
      </w:divBdr>
    </w:div>
    <w:div w:id="410010888">
      <w:bodyDiv w:val="1"/>
      <w:marLeft w:val="0"/>
      <w:marRight w:val="0"/>
      <w:marTop w:val="0"/>
      <w:marBottom w:val="0"/>
      <w:divBdr>
        <w:top w:val="none" w:sz="0" w:space="0" w:color="auto"/>
        <w:left w:val="none" w:sz="0" w:space="0" w:color="auto"/>
        <w:bottom w:val="none" w:sz="0" w:space="0" w:color="auto"/>
        <w:right w:val="none" w:sz="0" w:space="0" w:color="auto"/>
      </w:divBdr>
    </w:div>
    <w:div w:id="441611807">
      <w:bodyDiv w:val="1"/>
      <w:marLeft w:val="0"/>
      <w:marRight w:val="0"/>
      <w:marTop w:val="0"/>
      <w:marBottom w:val="0"/>
      <w:divBdr>
        <w:top w:val="none" w:sz="0" w:space="0" w:color="auto"/>
        <w:left w:val="none" w:sz="0" w:space="0" w:color="auto"/>
        <w:bottom w:val="none" w:sz="0" w:space="0" w:color="auto"/>
        <w:right w:val="none" w:sz="0" w:space="0" w:color="auto"/>
      </w:divBdr>
    </w:div>
    <w:div w:id="497959038">
      <w:bodyDiv w:val="1"/>
      <w:marLeft w:val="0"/>
      <w:marRight w:val="0"/>
      <w:marTop w:val="0"/>
      <w:marBottom w:val="0"/>
      <w:divBdr>
        <w:top w:val="none" w:sz="0" w:space="0" w:color="auto"/>
        <w:left w:val="none" w:sz="0" w:space="0" w:color="auto"/>
        <w:bottom w:val="none" w:sz="0" w:space="0" w:color="auto"/>
        <w:right w:val="none" w:sz="0" w:space="0" w:color="auto"/>
      </w:divBdr>
    </w:div>
    <w:div w:id="524369694">
      <w:bodyDiv w:val="1"/>
      <w:marLeft w:val="0"/>
      <w:marRight w:val="0"/>
      <w:marTop w:val="0"/>
      <w:marBottom w:val="0"/>
      <w:divBdr>
        <w:top w:val="none" w:sz="0" w:space="0" w:color="auto"/>
        <w:left w:val="none" w:sz="0" w:space="0" w:color="auto"/>
        <w:bottom w:val="none" w:sz="0" w:space="0" w:color="auto"/>
        <w:right w:val="none" w:sz="0" w:space="0" w:color="auto"/>
      </w:divBdr>
    </w:div>
    <w:div w:id="534198810">
      <w:bodyDiv w:val="1"/>
      <w:marLeft w:val="0"/>
      <w:marRight w:val="0"/>
      <w:marTop w:val="0"/>
      <w:marBottom w:val="0"/>
      <w:divBdr>
        <w:top w:val="none" w:sz="0" w:space="0" w:color="auto"/>
        <w:left w:val="none" w:sz="0" w:space="0" w:color="auto"/>
        <w:bottom w:val="none" w:sz="0" w:space="0" w:color="auto"/>
        <w:right w:val="none" w:sz="0" w:space="0" w:color="auto"/>
      </w:divBdr>
    </w:div>
    <w:div w:id="557597675">
      <w:bodyDiv w:val="1"/>
      <w:marLeft w:val="0"/>
      <w:marRight w:val="0"/>
      <w:marTop w:val="0"/>
      <w:marBottom w:val="0"/>
      <w:divBdr>
        <w:top w:val="none" w:sz="0" w:space="0" w:color="auto"/>
        <w:left w:val="none" w:sz="0" w:space="0" w:color="auto"/>
        <w:bottom w:val="none" w:sz="0" w:space="0" w:color="auto"/>
        <w:right w:val="none" w:sz="0" w:space="0" w:color="auto"/>
      </w:divBdr>
    </w:div>
    <w:div w:id="566841495">
      <w:bodyDiv w:val="1"/>
      <w:marLeft w:val="0"/>
      <w:marRight w:val="0"/>
      <w:marTop w:val="0"/>
      <w:marBottom w:val="0"/>
      <w:divBdr>
        <w:top w:val="none" w:sz="0" w:space="0" w:color="auto"/>
        <w:left w:val="none" w:sz="0" w:space="0" w:color="auto"/>
        <w:bottom w:val="none" w:sz="0" w:space="0" w:color="auto"/>
        <w:right w:val="none" w:sz="0" w:space="0" w:color="auto"/>
      </w:divBdr>
    </w:div>
    <w:div w:id="569729258">
      <w:bodyDiv w:val="1"/>
      <w:marLeft w:val="0"/>
      <w:marRight w:val="0"/>
      <w:marTop w:val="0"/>
      <w:marBottom w:val="0"/>
      <w:divBdr>
        <w:top w:val="none" w:sz="0" w:space="0" w:color="auto"/>
        <w:left w:val="none" w:sz="0" w:space="0" w:color="auto"/>
        <w:bottom w:val="none" w:sz="0" w:space="0" w:color="auto"/>
        <w:right w:val="none" w:sz="0" w:space="0" w:color="auto"/>
      </w:divBdr>
    </w:div>
    <w:div w:id="576864871">
      <w:bodyDiv w:val="1"/>
      <w:marLeft w:val="0"/>
      <w:marRight w:val="0"/>
      <w:marTop w:val="0"/>
      <w:marBottom w:val="0"/>
      <w:divBdr>
        <w:top w:val="none" w:sz="0" w:space="0" w:color="auto"/>
        <w:left w:val="none" w:sz="0" w:space="0" w:color="auto"/>
        <w:bottom w:val="none" w:sz="0" w:space="0" w:color="auto"/>
        <w:right w:val="none" w:sz="0" w:space="0" w:color="auto"/>
      </w:divBdr>
    </w:div>
    <w:div w:id="677854238">
      <w:bodyDiv w:val="1"/>
      <w:marLeft w:val="0"/>
      <w:marRight w:val="0"/>
      <w:marTop w:val="0"/>
      <w:marBottom w:val="0"/>
      <w:divBdr>
        <w:top w:val="none" w:sz="0" w:space="0" w:color="auto"/>
        <w:left w:val="none" w:sz="0" w:space="0" w:color="auto"/>
        <w:bottom w:val="none" w:sz="0" w:space="0" w:color="auto"/>
        <w:right w:val="none" w:sz="0" w:space="0" w:color="auto"/>
      </w:divBdr>
    </w:div>
    <w:div w:id="686256645">
      <w:bodyDiv w:val="1"/>
      <w:marLeft w:val="0"/>
      <w:marRight w:val="0"/>
      <w:marTop w:val="0"/>
      <w:marBottom w:val="0"/>
      <w:divBdr>
        <w:top w:val="none" w:sz="0" w:space="0" w:color="auto"/>
        <w:left w:val="none" w:sz="0" w:space="0" w:color="auto"/>
        <w:bottom w:val="none" w:sz="0" w:space="0" w:color="auto"/>
        <w:right w:val="none" w:sz="0" w:space="0" w:color="auto"/>
      </w:divBdr>
    </w:div>
    <w:div w:id="706104883">
      <w:bodyDiv w:val="1"/>
      <w:marLeft w:val="0"/>
      <w:marRight w:val="0"/>
      <w:marTop w:val="0"/>
      <w:marBottom w:val="0"/>
      <w:divBdr>
        <w:top w:val="none" w:sz="0" w:space="0" w:color="auto"/>
        <w:left w:val="none" w:sz="0" w:space="0" w:color="auto"/>
        <w:bottom w:val="none" w:sz="0" w:space="0" w:color="auto"/>
        <w:right w:val="none" w:sz="0" w:space="0" w:color="auto"/>
      </w:divBdr>
    </w:div>
    <w:div w:id="719136476">
      <w:bodyDiv w:val="1"/>
      <w:marLeft w:val="0"/>
      <w:marRight w:val="0"/>
      <w:marTop w:val="0"/>
      <w:marBottom w:val="0"/>
      <w:divBdr>
        <w:top w:val="none" w:sz="0" w:space="0" w:color="auto"/>
        <w:left w:val="none" w:sz="0" w:space="0" w:color="auto"/>
        <w:bottom w:val="none" w:sz="0" w:space="0" w:color="auto"/>
        <w:right w:val="none" w:sz="0" w:space="0" w:color="auto"/>
      </w:divBdr>
    </w:div>
    <w:div w:id="746616424">
      <w:bodyDiv w:val="1"/>
      <w:marLeft w:val="0"/>
      <w:marRight w:val="0"/>
      <w:marTop w:val="0"/>
      <w:marBottom w:val="0"/>
      <w:divBdr>
        <w:top w:val="none" w:sz="0" w:space="0" w:color="auto"/>
        <w:left w:val="none" w:sz="0" w:space="0" w:color="auto"/>
        <w:bottom w:val="none" w:sz="0" w:space="0" w:color="auto"/>
        <w:right w:val="none" w:sz="0" w:space="0" w:color="auto"/>
      </w:divBdr>
    </w:div>
    <w:div w:id="747312720">
      <w:bodyDiv w:val="1"/>
      <w:marLeft w:val="0"/>
      <w:marRight w:val="0"/>
      <w:marTop w:val="0"/>
      <w:marBottom w:val="0"/>
      <w:divBdr>
        <w:top w:val="none" w:sz="0" w:space="0" w:color="auto"/>
        <w:left w:val="none" w:sz="0" w:space="0" w:color="auto"/>
        <w:bottom w:val="none" w:sz="0" w:space="0" w:color="auto"/>
        <w:right w:val="none" w:sz="0" w:space="0" w:color="auto"/>
      </w:divBdr>
    </w:div>
    <w:div w:id="820849499">
      <w:bodyDiv w:val="1"/>
      <w:marLeft w:val="0"/>
      <w:marRight w:val="0"/>
      <w:marTop w:val="0"/>
      <w:marBottom w:val="0"/>
      <w:divBdr>
        <w:top w:val="none" w:sz="0" w:space="0" w:color="auto"/>
        <w:left w:val="none" w:sz="0" w:space="0" w:color="auto"/>
        <w:bottom w:val="none" w:sz="0" w:space="0" w:color="auto"/>
        <w:right w:val="none" w:sz="0" w:space="0" w:color="auto"/>
      </w:divBdr>
    </w:div>
    <w:div w:id="902717946">
      <w:bodyDiv w:val="1"/>
      <w:marLeft w:val="0"/>
      <w:marRight w:val="0"/>
      <w:marTop w:val="0"/>
      <w:marBottom w:val="0"/>
      <w:divBdr>
        <w:top w:val="none" w:sz="0" w:space="0" w:color="auto"/>
        <w:left w:val="none" w:sz="0" w:space="0" w:color="auto"/>
        <w:bottom w:val="none" w:sz="0" w:space="0" w:color="auto"/>
        <w:right w:val="none" w:sz="0" w:space="0" w:color="auto"/>
      </w:divBdr>
    </w:div>
    <w:div w:id="920334953">
      <w:bodyDiv w:val="1"/>
      <w:marLeft w:val="0"/>
      <w:marRight w:val="0"/>
      <w:marTop w:val="0"/>
      <w:marBottom w:val="0"/>
      <w:divBdr>
        <w:top w:val="none" w:sz="0" w:space="0" w:color="auto"/>
        <w:left w:val="none" w:sz="0" w:space="0" w:color="auto"/>
        <w:bottom w:val="none" w:sz="0" w:space="0" w:color="auto"/>
        <w:right w:val="none" w:sz="0" w:space="0" w:color="auto"/>
      </w:divBdr>
    </w:div>
    <w:div w:id="957032548">
      <w:bodyDiv w:val="1"/>
      <w:marLeft w:val="0"/>
      <w:marRight w:val="0"/>
      <w:marTop w:val="0"/>
      <w:marBottom w:val="0"/>
      <w:divBdr>
        <w:top w:val="none" w:sz="0" w:space="0" w:color="auto"/>
        <w:left w:val="none" w:sz="0" w:space="0" w:color="auto"/>
        <w:bottom w:val="none" w:sz="0" w:space="0" w:color="auto"/>
        <w:right w:val="none" w:sz="0" w:space="0" w:color="auto"/>
      </w:divBdr>
    </w:div>
    <w:div w:id="964240477">
      <w:bodyDiv w:val="1"/>
      <w:marLeft w:val="0"/>
      <w:marRight w:val="0"/>
      <w:marTop w:val="0"/>
      <w:marBottom w:val="0"/>
      <w:divBdr>
        <w:top w:val="none" w:sz="0" w:space="0" w:color="auto"/>
        <w:left w:val="none" w:sz="0" w:space="0" w:color="auto"/>
        <w:bottom w:val="none" w:sz="0" w:space="0" w:color="auto"/>
        <w:right w:val="none" w:sz="0" w:space="0" w:color="auto"/>
      </w:divBdr>
    </w:div>
    <w:div w:id="1004430061">
      <w:bodyDiv w:val="1"/>
      <w:marLeft w:val="0"/>
      <w:marRight w:val="0"/>
      <w:marTop w:val="0"/>
      <w:marBottom w:val="0"/>
      <w:divBdr>
        <w:top w:val="none" w:sz="0" w:space="0" w:color="auto"/>
        <w:left w:val="none" w:sz="0" w:space="0" w:color="auto"/>
        <w:bottom w:val="none" w:sz="0" w:space="0" w:color="auto"/>
        <w:right w:val="none" w:sz="0" w:space="0" w:color="auto"/>
      </w:divBdr>
    </w:div>
    <w:div w:id="1018040516">
      <w:bodyDiv w:val="1"/>
      <w:marLeft w:val="0"/>
      <w:marRight w:val="0"/>
      <w:marTop w:val="0"/>
      <w:marBottom w:val="0"/>
      <w:divBdr>
        <w:top w:val="none" w:sz="0" w:space="0" w:color="auto"/>
        <w:left w:val="none" w:sz="0" w:space="0" w:color="auto"/>
        <w:bottom w:val="none" w:sz="0" w:space="0" w:color="auto"/>
        <w:right w:val="none" w:sz="0" w:space="0" w:color="auto"/>
      </w:divBdr>
    </w:div>
    <w:div w:id="1032923685">
      <w:bodyDiv w:val="1"/>
      <w:marLeft w:val="0"/>
      <w:marRight w:val="0"/>
      <w:marTop w:val="0"/>
      <w:marBottom w:val="0"/>
      <w:divBdr>
        <w:top w:val="none" w:sz="0" w:space="0" w:color="auto"/>
        <w:left w:val="none" w:sz="0" w:space="0" w:color="auto"/>
        <w:bottom w:val="none" w:sz="0" w:space="0" w:color="auto"/>
        <w:right w:val="none" w:sz="0" w:space="0" w:color="auto"/>
      </w:divBdr>
    </w:div>
    <w:div w:id="1072660392">
      <w:bodyDiv w:val="1"/>
      <w:marLeft w:val="0"/>
      <w:marRight w:val="0"/>
      <w:marTop w:val="0"/>
      <w:marBottom w:val="0"/>
      <w:divBdr>
        <w:top w:val="none" w:sz="0" w:space="0" w:color="auto"/>
        <w:left w:val="none" w:sz="0" w:space="0" w:color="auto"/>
        <w:bottom w:val="none" w:sz="0" w:space="0" w:color="auto"/>
        <w:right w:val="none" w:sz="0" w:space="0" w:color="auto"/>
      </w:divBdr>
    </w:div>
    <w:div w:id="1211266510">
      <w:bodyDiv w:val="1"/>
      <w:marLeft w:val="0"/>
      <w:marRight w:val="0"/>
      <w:marTop w:val="0"/>
      <w:marBottom w:val="0"/>
      <w:divBdr>
        <w:top w:val="none" w:sz="0" w:space="0" w:color="auto"/>
        <w:left w:val="none" w:sz="0" w:space="0" w:color="auto"/>
        <w:bottom w:val="none" w:sz="0" w:space="0" w:color="auto"/>
        <w:right w:val="none" w:sz="0" w:space="0" w:color="auto"/>
      </w:divBdr>
    </w:div>
    <w:div w:id="1238829060">
      <w:bodyDiv w:val="1"/>
      <w:marLeft w:val="0"/>
      <w:marRight w:val="0"/>
      <w:marTop w:val="0"/>
      <w:marBottom w:val="0"/>
      <w:divBdr>
        <w:top w:val="none" w:sz="0" w:space="0" w:color="auto"/>
        <w:left w:val="none" w:sz="0" w:space="0" w:color="auto"/>
        <w:bottom w:val="none" w:sz="0" w:space="0" w:color="auto"/>
        <w:right w:val="none" w:sz="0" w:space="0" w:color="auto"/>
      </w:divBdr>
    </w:div>
    <w:div w:id="1284389430">
      <w:bodyDiv w:val="1"/>
      <w:marLeft w:val="0"/>
      <w:marRight w:val="0"/>
      <w:marTop w:val="0"/>
      <w:marBottom w:val="0"/>
      <w:divBdr>
        <w:top w:val="none" w:sz="0" w:space="0" w:color="auto"/>
        <w:left w:val="none" w:sz="0" w:space="0" w:color="auto"/>
        <w:bottom w:val="none" w:sz="0" w:space="0" w:color="auto"/>
        <w:right w:val="none" w:sz="0" w:space="0" w:color="auto"/>
      </w:divBdr>
    </w:div>
    <w:div w:id="1356614768">
      <w:bodyDiv w:val="1"/>
      <w:marLeft w:val="0"/>
      <w:marRight w:val="0"/>
      <w:marTop w:val="0"/>
      <w:marBottom w:val="0"/>
      <w:divBdr>
        <w:top w:val="none" w:sz="0" w:space="0" w:color="auto"/>
        <w:left w:val="none" w:sz="0" w:space="0" w:color="auto"/>
        <w:bottom w:val="none" w:sz="0" w:space="0" w:color="auto"/>
        <w:right w:val="none" w:sz="0" w:space="0" w:color="auto"/>
      </w:divBdr>
    </w:div>
    <w:div w:id="1367559456">
      <w:bodyDiv w:val="1"/>
      <w:marLeft w:val="0"/>
      <w:marRight w:val="0"/>
      <w:marTop w:val="0"/>
      <w:marBottom w:val="0"/>
      <w:divBdr>
        <w:top w:val="none" w:sz="0" w:space="0" w:color="auto"/>
        <w:left w:val="none" w:sz="0" w:space="0" w:color="auto"/>
        <w:bottom w:val="none" w:sz="0" w:space="0" w:color="auto"/>
        <w:right w:val="none" w:sz="0" w:space="0" w:color="auto"/>
      </w:divBdr>
    </w:div>
    <w:div w:id="1386685161">
      <w:bodyDiv w:val="1"/>
      <w:marLeft w:val="0"/>
      <w:marRight w:val="0"/>
      <w:marTop w:val="0"/>
      <w:marBottom w:val="0"/>
      <w:divBdr>
        <w:top w:val="none" w:sz="0" w:space="0" w:color="auto"/>
        <w:left w:val="none" w:sz="0" w:space="0" w:color="auto"/>
        <w:bottom w:val="none" w:sz="0" w:space="0" w:color="auto"/>
        <w:right w:val="none" w:sz="0" w:space="0" w:color="auto"/>
      </w:divBdr>
    </w:div>
    <w:div w:id="1395005443">
      <w:bodyDiv w:val="1"/>
      <w:marLeft w:val="0"/>
      <w:marRight w:val="0"/>
      <w:marTop w:val="0"/>
      <w:marBottom w:val="0"/>
      <w:divBdr>
        <w:top w:val="none" w:sz="0" w:space="0" w:color="auto"/>
        <w:left w:val="none" w:sz="0" w:space="0" w:color="auto"/>
        <w:bottom w:val="none" w:sz="0" w:space="0" w:color="auto"/>
        <w:right w:val="none" w:sz="0" w:space="0" w:color="auto"/>
      </w:divBdr>
    </w:div>
    <w:div w:id="1427774930">
      <w:bodyDiv w:val="1"/>
      <w:marLeft w:val="0"/>
      <w:marRight w:val="0"/>
      <w:marTop w:val="0"/>
      <w:marBottom w:val="0"/>
      <w:divBdr>
        <w:top w:val="none" w:sz="0" w:space="0" w:color="auto"/>
        <w:left w:val="none" w:sz="0" w:space="0" w:color="auto"/>
        <w:bottom w:val="none" w:sz="0" w:space="0" w:color="auto"/>
        <w:right w:val="none" w:sz="0" w:space="0" w:color="auto"/>
      </w:divBdr>
    </w:div>
    <w:div w:id="1471362297">
      <w:bodyDiv w:val="1"/>
      <w:marLeft w:val="0"/>
      <w:marRight w:val="0"/>
      <w:marTop w:val="0"/>
      <w:marBottom w:val="0"/>
      <w:divBdr>
        <w:top w:val="none" w:sz="0" w:space="0" w:color="auto"/>
        <w:left w:val="none" w:sz="0" w:space="0" w:color="auto"/>
        <w:bottom w:val="none" w:sz="0" w:space="0" w:color="auto"/>
        <w:right w:val="none" w:sz="0" w:space="0" w:color="auto"/>
      </w:divBdr>
    </w:div>
    <w:div w:id="1489515619">
      <w:bodyDiv w:val="1"/>
      <w:marLeft w:val="0"/>
      <w:marRight w:val="0"/>
      <w:marTop w:val="0"/>
      <w:marBottom w:val="0"/>
      <w:divBdr>
        <w:top w:val="none" w:sz="0" w:space="0" w:color="auto"/>
        <w:left w:val="none" w:sz="0" w:space="0" w:color="auto"/>
        <w:bottom w:val="none" w:sz="0" w:space="0" w:color="auto"/>
        <w:right w:val="none" w:sz="0" w:space="0" w:color="auto"/>
      </w:divBdr>
    </w:div>
    <w:div w:id="1490436335">
      <w:bodyDiv w:val="1"/>
      <w:marLeft w:val="0"/>
      <w:marRight w:val="0"/>
      <w:marTop w:val="0"/>
      <w:marBottom w:val="0"/>
      <w:divBdr>
        <w:top w:val="none" w:sz="0" w:space="0" w:color="auto"/>
        <w:left w:val="none" w:sz="0" w:space="0" w:color="auto"/>
        <w:bottom w:val="none" w:sz="0" w:space="0" w:color="auto"/>
        <w:right w:val="none" w:sz="0" w:space="0" w:color="auto"/>
      </w:divBdr>
    </w:div>
    <w:div w:id="1531649416">
      <w:bodyDiv w:val="1"/>
      <w:marLeft w:val="0"/>
      <w:marRight w:val="0"/>
      <w:marTop w:val="0"/>
      <w:marBottom w:val="0"/>
      <w:divBdr>
        <w:top w:val="none" w:sz="0" w:space="0" w:color="auto"/>
        <w:left w:val="none" w:sz="0" w:space="0" w:color="auto"/>
        <w:bottom w:val="none" w:sz="0" w:space="0" w:color="auto"/>
        <w:right w:val="none" w:sz="0" w:space="0" w:color="auto"/>
      </w:divBdr>
    </w:div>
    <w:div w:id="1594165815">
      <w:bodyDiv w:val="1"/>
      <w:marLeft w:val="0"/>
      <w:marRight w:val="0"/>
      <w:marTop w:val="0"/>
      <w:marBottom w:val="0"/>
      <w:divBdr>
        <w:top w:val="none" w:sz="0" w:space="0" w:color="auto"/>
        <w:left w:val="none" w:sz="0" w:space="0" w:color="auto"/>
        <w:bottom w:val="none" w:sz="0" w:space="0" w:color="auto"/>
        <w:right w:val="none" w:sz="0" w:space="0" w:color="auto"/>
      </w:divBdr>
    </w:div>
    <w:div w:id="1635216316">
      <w:bodyDiv w:val="1"/>
      <w:marLeft w:val="0"/>
      <w:marRight w:val="0"/>
      <w:marTop w:val="0"/>
      <w:marBottom w:val="0"/>
      <w:divBdr>
        <w:top w:val="none" w:sz="0" w:space="0" w:color="auto"/>
        <w:left w:val="none" w:sz="0" w:space="0" w:color="auto"/>
        <w:bottom w:val="none" w:sz="0" w:space="0" w:color="auto"/>
        <w:right w:val="none" w:sz="0" w:space="0" w:color="auto"/>
      </w:divBdr>
    </w:div>
    <w:div w:id="1752850605">
      <w:bodyDiv w:val="1"/>
      <w:marLeft w:val="0"/>
      <w:marRight w:val="0"/>
      <w:marTop w:val="0"/>
      <w:marBottom w:val="0"/>
      <w:divBdr>
        <w:top w:val="none" w:sz="0" w:space="0" w:color="auto"/>
        <w:left w:val="none" w:sz="0" w:space="0" w:color="auto"/>
        <w:bottom w:val="none" w:sz="0" w:space="0" w:color="auto"/>
        <w:right w:val="none" w:sz="0" w:space="0" w:color="auto"/>
      </w:divBdr>
    </w:div>
    <w:div w:id="1795052051">
      <w:bodyDiv w:val="1"/>
      <w:marLeft w:val="0"/>
      <w:marRight w:val="0"/>
      <w:marTop w:val="0"/>
      <w:marBottom w:val="0"/>
      <w:divBdr>
        <w:top w:val="none" w:sz="0" w:space="0" w:color="auto"/>
        <w:left w:val="none" w:sz="0" w:space="0" w:color="auto"/>
        <w:bottom w:val="none" w:sz="0" w:space="0" w:color="auto"/>
        <w:right w:val="none" w:sz="0" w:space="0" w:color="auto"/>
      </w:divBdr>
    </w:div>
    <w:div w:id="1795364587">
      <w:bodyDiv w:val="1"/>
      <w:marLeft w:val="0"/>
      <w:marRight w:val="0"/>
      <w:marTop w:val="0"/>
      <w:marBottom w:val="0"/>
      <w:divBdr>
        <w:top w:val="none" w:sz="0" w:space="0" w:color="auto"/>
        <w:left w:val="none" w:sz="0" w:space="0" w:color="auto"/>
        <w:bottom w:val="none" w:sz="0" w:space="0" w:color="auto"/>
        <w:right w:val="none" w:sz="0" w:space="0" w:color="auto"/>
      </w:divBdr>
    </w:div>
    <w:div w:id="1812016034">
      <w:bodyDiv w:val="1"/>
      <w:marLeft w:val="0"/>
      <w:marRight w:val="0"/>
      <w:marTop w:val="0"/>
      <w:marBottom w:val="0"/>
      <w:divBdr>
        <w:top w:val="none" w:sz="0" w:space="0" w:color="auto"/>
        <w:left w:val="none" w:sz="0" w:space="0" w:color="auto"/>
        <w:bottom w:val="none" w:sz="0" w:space="0" w:color="auto"/>
        <w:right w:val="none" w:sz="0" w:space="0" w:color="auto"/>
      </w:divBdr>
    </w:div>
    <w:div w:id="1815103801">
      <w:bodyDiv w:val="1"/>
      <w:marLeft w:val="0"/>
      <w:marRight w:val="0"/>
      <w:marTop w:val="0"/>
      <w:marBottom w:val="0"/>
      <w:divBdr>
        <w:top w:val="none" w:sz="0" w:space="0" w:color="auto"/>
        <w:left w:val="none" w:sz="0" w:space="0" w:color="auto"/>
        <w:bottom w:val="none" w:sz="0" w:space="0" w:color="auto"/>
        <w:right w:val="none" w:sz="0" w:space="0" w:color="auto"/>
      </w:divBdr>
    </w:div>
    <w:div w:id="1829712390">
      <w:bodyDiv w:val="1"/>
      <w:marLeft w:val="0"/>
      <w:marRight w:val="0"/>
      <w:marTop w:val="0"/>
      <w:marBottom w:val="0"/>
      <w:divBdr>
        <w:top w:val="none" w:sz="0" w:space="0" w:color="auto"/>
        <w:left w:val="none" w:sz="0" w:space="0" w:color="auto"/>
        <w:bottom w:val="none" w:sz="0" w:space="0" w:color="auto"/>
        <w:right w:val="none" w:sz="0" w:space="0" w:color="auto"/>
      </w:divBdr>
    </w:div>
    <w:div w:id="1830750630">
      <w:bodyDiv w:val="1"/>
      <w:marLeft w:val="0"/>
      <w:marRight w:val="0"/>
      <w:marTop w:val="0"/>
      <w:marBottom w:val="0"/>
      <w:divBdr>
        <w:top w:val="none" w:sz="0" w:space="0" w:color="auto"/>
        <w:left w:val="none" w:sz="0" w:space="0" w:color="auto"/>
        <w:bottom w:val="none" w:sz="0" w:space="0" w:color="auto"/>
        <w:right w:val="none" w:sz="0" w:space="0" w:color="auto"/>
      </w:divBdr>
    </w:div>
    <w:div w:id="1851211098">
      <w:bodyDiv w:val="1"/>
      <w:marLeft w:val="0"/>
      <w:marRight w:val="0"/>
      <w:marTop w:val="0"/>
      <w:marBottom w:val="0"/>
      <w:divBdr>
        <w:top w:val="none" w:sz="0" w:space="0" w:color="auto"/>
        <w:left w:val="none" w:sz="0" w:space="0" w:color="auto"/>
        <w:bottom w:val="none" w:sz="0" w:space="0" w:color="auto"/>
        <w:right w:val="none" w:sz="0" w:space="0" w:color="auto"/>
      </w:divBdr>
    </w:div>
    <w:div w:id="1859729623">
      <w:bodyDiv w:val="1"/>
      <w:marLeft w:val="0"/>
      <w:marRight w:val="0"/>
      <w:marTop w:val="0"/>
      <w:marBottom w:val="0"/>
      <w:divBdr>
        <w:top w:val="none" w:sz="0" w:space="0" w:color="auto"/>
        <w:left w:val="none" w:sz="0" w:space="0" w:color="auto"/>
        <w:bottom w:val="none" w:sz="0" w:space="0" w:color="auto"/>
        <w:right w:val="none" w:sz="0" w:space="0" w:color="auto"/>
      </w:divBdr>
    </w:div>
    <w:div w:id="1864441835">
      <w:bodyDiv w:val="1"/>
      <w:marLeft w:val="0"/>
      <w:marRight w:val="0"/>
      <w:marTop w:val="0"/>
      <w:marBottom w:val="0"/>
      <w:divBdr>
        <w:top w:val="none" w:sz="0" w:space="0" w:color="auto"/>
        <w:left w:val="none" w:sz="0" w:space="0" w:color="auto"/>
        <w:bottom w:val="none" w:sz="0" w:space="0" w:color="auto"/>
        <w:right w:val="none" w:sz="0" w:space="0" w:color="auto"/>
      </w:divBdr>
    </w:div>
    <w:div w:id="1869953818">
      <w:bodyDiv w:val="1"/>
      <w:marLeft w:val="0"/>
      <w:marRight w:val="0"/>
      <w:marTop w:val="0"/>
      <w:marBottom w:val="0"/>
      <w:divBdr>
        <w:top w:val="none" w:sz="0" w:space="0" w:color="auto"/>
        <w:left w:val="none" w:sz="0" w:space="0" w:color="auto"/>
        <w:bottom w:val="none" w:sz="0" w:space="0" w:color="auto"/>
        <w:right w:val="none" w:sz="0" w:space="0" w:color="auto"/>
      </w:divBdr>
    </w:div>
    <w:div w:id="1878853948">
      <w:bodyDiv w:val="1"/>
      <w:marLeft w:val="0"/>
      <w:marRight w:val="0"/>
      <w:marTop w:val="0"/>
      <w:marBottom w:val="0"/>
      <w:divBdr>
        <w:top w:val="none" w:sz="0" w:space="0" w:color="auto"/>
        <w:left w:val="none" w:sz="0" w:space="0" w:color="auto"/>
        <w:bottom w:val="none" w:sz="0" w:space="0" w:color="auto"/>
        <w:right w:val="none" w:sz="0" w:space="0" w:color="auto"/>
      </w:divBdr>
    </w:div>
    <w:div w:id="1981421033">
      <w:bodyDiv w:val="1"/>
      <w:marLeft w:val="0"/>
      <w:marRight w:val="0"/>
      <w:marTop w:val="0"/>
      <w:marBottom w:val="0"/>
      <w:divBdr>
        <w:top w:val="none" w:sz="0" w:space="0" w:color="auto"/>
        <w:left w:val="none" w:sz="0" w:space="0" w:color="auto"/>
        <w:bottom w:val="none" w:sz="0" w:space="0" w:color="auto"/>
        <w:right w:val="none" w:sz="0" w:space="0" w:color="auto"/>
      </w:divBdr>
    </w:div>
    <w:div w:id="1983146009">
      <w:bodyDiv w:val="1"/>
      <w:marLeft w:val="0"/>
      <w:marRight w:val="0"/>
      <w:marTop w:val="0"/>
      <w:marBottom w:val="0"/>
      <w:divBdr>
        <w:top w:val="none" w:sz="0" w:space="0" w:color="auto"/>
        <w:left w:val="none" w:sz="0" w:space="0" w:color="auto"/>
        <w:bottom w:val="none" w:sz="0" w:space="0" w:color="auto"/>
        <w:right w:val="none" w:sz="0" w:space="0" w:color="auto"/>
      </w:divBdr>
    </w:div>
    <w:div w:id="1984196508">
      <w:bodyDiv w:val="1"/>
      <w:marLeft w:val="0"/>
      <w:marRight w:val="0"/>
      <w:marTop w:val="0"/>
      <w:marBottom w:val="0"/>
      <w:divBdr>
        <w:top w:val="none" w:sz="0" w:space="0" w:color="auto"/>
        <w:left w:val="none" w:sz="0" w:space="0" w:color="auto"/>
        <w:bottom w:val="none" w:sz="0" w:space="0" w:color="auto"/>
        <w:right w:val="none" w:sz="0" w:space="0" w:color="auto"/>
      </w:divBdr>
    </w:div>
    <w:div w:id="1994723736">
      <w:bodyDiv w:val="1"/>
      <w:marLeft w:val="0"/>
      <w:marRight w:val="0"/>
      <w:marTop w:val="0"/>
      <w:marBottom w:val="0"/>
      <w:divBdr>
        <w:top w:val="none" w:sz="0" w:space="0" w:color="auto"/>
        <w:left w:val="none" w:sz="0" w:space="0" w:color="auto"/>
        <w:bottom w:val="none" w:sz="0" w:space="0" w:color="auto"/>
        <w:right w:val="none" w:sz="0" w:space="0" w:color="auto"/>
      </w:divBdr>
    </w:div>
    <w:div w:id="2062362799">
      <w:bodyDiv w:val="1"/>
      <w:marLeft w:val="0"/>
      <w:marRight w:val="0"/>
      <w:marTop w:val="0"/>
      <w:marBottom w:val="0"/>
      <w:divBdr>
        <w:top w:val="none" w:sz="0" w:space="0" w:color="auto"/>
        <w:left w:val="none" w:sz="0" w:space="0" w:color="auto"/>
        <w:bottom w:val="none" w:sz="0" w:space="0" w:color="auto"/>
        <w:right w:val="none" w:sz="0" w:space="0" w:color="auto"/>
      </w:divBdr>
    </w:div>
    <w:div w:id="2065520984">
      <w:bodyDiv w:val="1"/>
      <w:marLeft w:val="0"/>
      <w:marRight w:val="0"/>
      <w:marTop w:val="0"/>
      <w:marBottom w:val="0"/>
      <w:divBdr>
        <w:top w:val="none" w:sz="0" w:space="0" w:color="auto"/>
        <w:left w:val="none" w:sz="0" w:space="0" w:color="auto"/>
        <w:bottom w:val="none" w:sz="0" w:space="0" w:color="auto"/>
        <w:right w:val="none" w:sz="0" w:space="0" w:color="auto"/>
      </w:divBdr>
    </w:div>
    <w:div w:id="2092659952">
      <w:bodyDiv w:val="1"/>
      <w:marLeft w:val="0"/>
      <w:marRight w:val="0"/>
      <w:marTop w:val="0"/>
      <w:marBottom w:val="0"/>
      <w:divBdr>
        <w:top w:val="none" w:sz="0" w:space="0" w:color="auto"/>
        <w:left w:val="none" w:sz="0" w:space="0" w:color="auto"/>
        <w:bottom w:val="none" w:sz="0" w:space="0" w:color="auto"/>
        <w:right w:val="none" w:sz="0" w:space="0" w:color="auto"/>
      </w:divBdr>
    </w:div>
    <w:div w:id="2103912033">
      <w:bodyDiv w:val="1"/>
      <w:marLeft w:val="0"/>
      <w:marRight w:val="0"/>
      <w:marTop w:val="0"/>
      <w:marBottom w:val="0"/>
      <w:divBdr>
        <w:top w:val="none" w:sz="0" w:space="0" w:color="auto"/>
        <w:left w:val="none" w:sz="0" w:space="0" w:color="auto"/>
        <w:bottom w:val="none" w:sz="0" w:space="0" w:color="auto"/>
        <w:right w:val="none" w:sz="0" w:space="0" w:color="auto"/>
      </w:divBdr>
    </w:div>
    <w:div w:id="2111853093">
      <w:bodyDiv w:val="1"/>
      <w:marLeft w:val="0"/>
      <w:marRight w:val="0"/>
      <w:marTop w:val="0"/>
      <w:marBottom w:val="0"/>
      <w:divBdr>
        <w:top w:val="none" w:sz="0" w:space="0" w:color="auto"/>
        <w:left w:val="none" w:sz="0" w:space="0" w:color="auto"/>
        <w:bottom w:val="none" w:sz="0" w:space="0" w:color="auto"/>
        <w:right w:val="none" w:sz="0" w:space="0" w:color="auto"/>
      </w:divBdr>
      <w:divsChild>
        <w:div w:id="1480344110">
          <w:marLeft w:val="0"/>
          <w:marRight w:val="0"/>
          <w:marTop w:val="0"/>
          <w:marBottom w:val="0"/>
          <w:divBdr>
            <w:top w:val="none" w:sz="0" w:space="0" w:color="auto"/>
            <w:left w:val="none" w:sz="0" w:space="0" w:color="auto"/>
            <w:bottom w:val="none" w:sz="0" w:space="0" w:color="auto"/>
            <w:right w:val="none" w:sz="0" w:space="0" w:color="auto"/>
          </w:divBdr>
        </w:div>
      </w:divsChild>
    </w:div>
    <w:div w:id="212881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nvestopedia.com/terms/l/law-of-supply-demand.asp" TargetMode="External"/><Relationship Id="rId26" Type="http://schemas.openxmlformats.org/officeDocument/2006/relationships/hyperlink" Target="https://www.erp-information.com/material-requirements-planning-mrp" TargetMode="External"/><Relationship Id="rId3" Type="http://schemas.openxmlformats.org/officeDocument/2006/relationships/styles" Target="styles.xml"/><Relationship Id="rId21" Type="http://schemas.openxmlformats.org/officeDocument/2006/relationships/hyperlink" Target="https://www.rootstock.com/cloud-erp/production-management-software/"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pickrr.com/blogs/same-day-shipping/" TargetMode="External"/><Relationship Id="rId17" Type="http://schemas.openxmlformats.org/officeDocument/2006/relationships/hyperlink" Target="https://www.investopedia.com/terms/p/procurement.asp" TargetMode="External"/><Relationship Id="rId25" Type="http://schemas.openxmlformats.org/officeDocument/2006/relationships/hyperlink" Target="https://www.erp-information.com/erp-inventory-module.html" TargetMode="External"/><Relationship Id="rId33" Type="http://schemas.openxmlformats.org/officeDocument/2006/relationships/hyperlink" Target="https://www.erp-information.com/list-of-erp" TargetMode="External"/><Relationship Id="rId2" Type="http://schemas.openxmlformats.org/officeDocument/2006/relationships/numbering" Target="numbering.xml"/><Relationship Id="rId16" Type="http://schemas.openxmlformats.org/officeDocument/2006/relationships/hyperlink" Target="https://www.founderjar.com/best-online-survey-software/" TargetMode="External"/><Relationship Id="rId20" Type="http://schemas.openxmlformats.org/officeDocument/2006/relationships/hyperlink" Target="https://www.rootstock.com/cloud-erp/supply-chain-management-softwar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s://www.pickrr.com/blogs/on-demand-deliveries-in-b2b/" TargetMode="External"/><Relationship Id="rId11" Type="http://schemas.openxmlformats.org/officeDocument/2006/relationships/hyperlink" Target="https://www.pickrr.com/blogs/same-day-shipping/" TargetMode="External"/><Relationship Id="rId24" Type="http://schemas.openxmlformats.org/officeDocument/2006/relationships/hyperlink" Target="https://www.erp-information.com/inventory-management" TargetMode="External"/><Relationship Id="rId32" Type="http://schemas.openxmlformats.org/officeDocument/2006/relationships/hyperlink" Target="https://en.wikipedia.org/wiki/Software_as_a_servic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www.erp-information.com/wp-content/uploads/2021/06/history-of-ERP-3.png" TargetMode="External"/><Relationship Id="rId10" Type="http://schemas.openxmlformats.org/officeDocument/2006/relationships/hyperlink" Target="https://www.pickrr.com/blogs/inventory-management/" TargetMode="External"/><Relationship Id="rId19" Type="http://schemas.openxmlformats.org/officeDocument/2006/relationships/image" Target="media/image4.png"/><Relationship Id="rId31" Type="http://schemas.openxmlformats.org/officeDocument/2006/relationships/hyperlink" Target="https://www.erp-information.com/erp-hr-module.html" TargetMode="External"/><Relationship Id="rId4" Type="http://schemas.openxmlformats.org/officeDocument/2006/relationships/settings" Target="settings.xml"/><Relationship Id="rId9" Type="http://schemas.openxmlformats.org/officeDocument/2006/relationships/hyperlink" Target="https://www.pickrr.com/blogs/inventory-management-system/" TargetMode="External"/><Relationship Id="rId14" Type="http://schemas.openxmlformats.org/officeDocument/2006/relationships/hyperlink" Target="https://www.upperinc.com/guides/demand-forecasting/" TargetMode="External"/><Relationship Id="rId22" Type="http://schemas.openxmlformats.org/officeDocument/2006/relationships/hyperlink" Target="https://www.rootstock.com/cloud-erp/accounting-financial-management-software/" TargetMode="External"/><Relationship Id="rId27" Type="http://schemas.openxmlformats.org/officeDocument/2006/relationships/hyperlink" Target="https://www.erp-information.com/manufacturing-resource-planning.html" TargetMode="External"/><Relationship Id="rId30" Type="http://schemas.openxmlformats.org/officeDocument/2006/relationships/hyperlink" Target="https://www.erp-information.com/erp-modules.html" TargetMode="External"/><Relationship Id="rId35" Type="http://schemas.openxmlformats.org/officeDocument/2006/relationships/theme" Target="theme/theme1.xml"/><Relationship Id="rId8" Type="http://schemas.openxmlformats.org/officeDocument/2006/relationships/hyperlink" Target="https://www.pickrr.com/blogs/how-to-personalize-your-ecommerce-customer-experi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F6D3E-394C-4F4E-8CA1-B47C1B06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5847</TotalTime>
  <Pages>19</Pages>
  <Words>5577</Words>
  <Characters>31791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 Chaurasia</dc:creator>
  <cp:keywords/>
  <dc:description/>
  <cp:lastModifiedBy>Richa Chaurasia</cp:lastModifiedBy>
  <cp:revision>46</cp:revision>
  <dcterms:created xsi:type="dcterms:W3CDTF">2023-04-12T15:12:00Z</dcterms:created>
  <dcterms:modified xsi:type="dcterms:W3CDTF">2023-05-15T06:19:00Z</dcterms:modified>
</cp:coreProperties>
</file>